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</w:t>
      </w:r>
      <w:proofErr w:type="spellStart"/>
      <w:r w:rsidRPr="00896E92">
        <w:rPr>
          <w:rFonts w:asciiTheme="minorHAnsi" w:hAnsiTheme="minorHAnsi"/>
          <w:sz w:val="22"/>
          <w:szCs w:val="22"/>
        </w:rPr>
        <w:t>DeMorgan</w:t>
      </w:r>
      <w:proofErr w:type="spellEnd"/>
      <w:r w:rsidRPr="00896E92">
        <w:rPr>
          <w:rFonts w:asciiTheme="minorHAnsi" w:hAnsiTheme="minorHAnsi"/>
          <w:sz w:val="22"/>
          <w:szCs w:val="22"/>
        </w:rPr>
        <w:t xml:space="preserve">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9002FC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5505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137.25pt" o:ole="">
            <v:imagedata r:id="rId8" o:title=""/>
          </v:shape>
          <o:OLEObject Type="Embed" ProgID="Visio.Drawing.15" ShapeID="_x0000_i1025" DrawAspect="Content" ObjectID="_1612676717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E6680" w:rsidRPr="00146EEC" w:rsidRDefault="000E6680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</w: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 w:rsidP="00276043">
      <w:pPr>
        <w:widowControl/>
        <w:autoSpaceDE/>
        <w:autoSpaceDN/>
        <w:adjustRightInd/>
      </w:pPr>
    </w:p>
    <w:p w:rsidR="00276043" w:rsidRDefault="00276043" w:rsidP="00276043">
      <w:pPr>
        <w:widowControl/>
        <w:autoSpaceDE/>
        <w:autoSpaceDN/>
        <w:adjustRightInd/>
      </w:pPr>
    </w:p>
    <w:p w:rsidR="00276043" w:rsidRPr="00276043" w:rsidRDefault="00276043" w:rsidP="00276043">
      <w:pPr>
        <w:widowControl/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</w:p>
    <w:p w:rsidR="00051092" w:rsidRDefault="00051092" w:rsidP="00276043">
      <w:pPr>
        <w:widowControl/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</w:p>
    <w:p w:rsidR="00051092" w:rsidRDefault="00051092" w:rsidP="00276043">
      <w:pPr>
        <w:widowControl/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</w:p>
    <w:p w:rsidR="00051092" w:rsidRDefault="00051092" w:rsidP="00276043">
      <w:pPr>
        <w:widowControl/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</w:p>
    <w:p w:rsidR="00276043" w:rsidRPr="00276043" w:rsidRDefault="00276043" w:rsidP="00276043">
      <w:pPr>
        <w:widowControl/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  <w:r w:rsidRPr="00276043">
        <w:rPr>
          <w:rFonts w:asciiTheme="minorHAnsi" w:hAnsiTheme="minorHAnsi" w:cstheme="minorHAnsi"/>
          <w:sz w:val="22"/>
          <w:szCs w:val="22"/>
        </w:rPr>
        <w:t xml:space="preserve">The two pictures below </w:t>
      </w:r>
      <w:proofErr w:type="gramStart"/>
      <w:r w:rsidRPr="00276043">
        <w:rPr>
          <w:rFonts w:asciiTheme="minorHAnsi" w:hAnsiTheme="minorHAnsi" w:cstheme="minorHAnsi"/>
          <w:sz w:val="22"/>
          <w:szCs w:val="22"/>
        </w:rPr>
        <w:t>may be labeled</w:t>
      </w:r>
      <w:proofErr w:type="gramEnd"/>
      <w:r w:rsidRPr="00276043">
        <w:rPr>
          <w:rFonts w:asciiTheme="minorHAnsi" w:hAnsiTheme="minorHAnsi" w:cstheme="minorHAnsi"/>
          <w:sz w:val="22"/>
          <w:szCs w:val="22"/>
        </w:rPr>
        <w:t xml:space="preserve"> either </w:t>
      </w:r>
      <w:r w:rsidRPr="00276043">
        <w:rPr>
          <w:rFonts w:asciiTheme="minorHAnsi" w:hAnsiTheme="minorHAnsi" w:cstheme="minorHAnsi"/>
          <w:b/>
          <w:color w:val="FF0000"/>
          <w:sz w:val="22"/>
          <w:szCs w:val="22"/>
        </w:rPr>
        <w:t>Fail Safe</w:t>
      </w:r>
      <w:r w:rsidRPr="0027604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76043">
        <w:rPr>
          <w:rFonts w:asciiTheme="minorHAnsi" w:hAnsiTheme="minorHAnsi" w:cstheme="minorHAnsi"/>
          <w:sz w:val="22"/>
          <w:szCs w:val="22"/>
        </w:rPr>
        <w:t xml:space="preserve">or </w:t>
      </w:r>
      <w:r w:rsidRPr="00276043">
        <w:rPr>
          <w:rFonts w:asciiTheme="minorHAnsi" w:hAnsiTheme="minorHAnsi" w:cstheme="minorHAnsi"/>
          <w:b/>
          <w:color w:val="FF0000"/>
          <w:sz w:val="22"/>
          <w:szCs w:val="22"/>
        </w:rPr>
        <w:t>Fault Tolerant</w:t>
      </w:r>
      <w:r w:rsidRPr="00276043">
        <w:rPr>
          <w:rFonts w:asciiTheme="minorHAnsi" w:hAnsiTheme="minorHAnsi" w:cstheme="minorHAnsi"/>
          <w:sz w:val="22"/>
          <w:szCs w:val="22"/>
        </w:rPr>
        <w:t>.  Write in the appropriate response in the two boxes below.</w:t>
      </w:r>
    </w:p>
    <w:p w:rsidR="00276043" w:rsidRDefault="00276043" w:rsidP="00276043">
      <w:pPr>
        <w:pStyle w:val="ListParagraph"/>
        <w:rPr>
          <w:rFonts w:cstheme="minorHAnsi"/>
        </w:rPr>
      </w:pPr>
    </w:p>
    <w:p w:rsidR="00276043" w:rsidRDefault="00276043" w:rsidP="00276043">
      <w:pPr>
        <w:pStyle w:val="ListParagraph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79D81553" wp14:editId="71B706DD">
            <wp:extent cx="5191125" cy="19621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80" w:rsidRPr="00146EEC" w:rsidRDefault="00914D23" w:rsidP="00F40813">
      <w:pPr>
        <w:tabs>
          <w:tab w:val="left" w:pos="360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lastRenderedPageBreak/>
        <w:t>2</w:t>
      </w:r>
      <w:r w:rsidR="000E6680" w:rsidRPr="00146EEC">
        <w:rPr>
          <w:rFonts w:asciiTheme="minorHAnsi" w:hAnsiTheme="minorHAnsi"/>
          <w:sz w:val="22"/>
          <w:szCs w:val="22"/>
        </w:rPr>
        <w:t>.</w:t>
      </w:r>
      <w:r w:rsidR="000E6680" w:rsidRPr="00146EEC">
        <w:rPr>
          <w:rFonts w:asciiTheme="minorHAnsi" w:hAnsiTheme="minorHAnsi"/>
          <w:sz w:val="22"/>
          <w:szCs w:val="22"/>
        </w:rPr>
        <w:tab/>
        <w:t xml:space="preserve">For the </w:t>
      </w:r>
      <w:r w:rsidR="00C47D12">
        <w:rPr>
          <w:rFonts w:asciiTheme="minorHAnsi" w:hAnsiTheme="minorHAnsi"/>
          <w:sz w:val="22"/>
          <w:szCs w:val="22"/>
        </w:rPr>
        <w:t>Allen-Bradley</w:t>
      </w:r>
      <w:r w:rsidR="000E6680" w:rsidRPr="00146EEC">
        <w:rPr>
          <w:rFonts w:asciiTheme="minorHAnsi" w:hAnsiTheme="minorHAnsi"/>
          <w:sz w:val="22"/>
          <w:szCs w:val="22"/>
        </w:rPr>
        <w:t xml:space="preserve"> processor below, </w:t>
      </w:r>
      <w:r w:rsidR="000E6680" w:rsidRPr="00146EEC">
        <w:rPr>
          <w:rFonts w:asciiTheme="minorHAnsi" w:hAnsiTheme="minorHAnsi"/>
          <w:b/>
          <w:sz w:val="22"/>
          <w:szCs w:val="22"/>
        </w:rPr>
        <w:t>draw the wires</w:t>
      </w:r>
      <w:r w:rsidR="000E6680" w:rsidRPr="00146EEC">
        <w:rPr>
          <w:rFonts w:asciiTheme="minorHAnsi" w:hAnsiTheme="minorHAnsi"/>
          <w:sz w:val="22"/>
          <w:szCs w:val="22"/>
        </w:rPr>
        <w:t xml:space="preserve"> to connect a NO limit switch to input </w:t>
      </w:r>
      <w:proofErr w:type="gramStart"/>
      <w:r w:rsidR="00D51E3A">
        <w:rPr>
          <w:rFonts w:asciiTheme="minorHAnsi" w:hAnsiTheme="minorHAnsi" w:cstheme="minorHAnsi"/>
          <w:sz w:val="22"/>
          <w:szCs w:val="22"/>
        </w:rPr>
        <w:t>7</w:t>
      </w:r>
      <w:proofErr w:type="gramEnd"/>
      <w:r w:rsidR="000E6680" w:rsidRPr="00146EEC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0E6680" w:rsidRPr="00146EEC" w:rsidRDefault="00994186" w:rsidP="00994186">
      <w:pPr>
        <w:tabs>
          <w:tab w:val="left" w:pos="360"/>
        </w:tabs>
        <w:spacing w:line="288" w:lineRule="auto"/>
        <w:ind w:firstLine="43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1252" w:dyaOrig="547">
          <v:shape id="_x0000_i1026" type="#_x0000_t75" style="width:62.25pt;height:27pt" o:ole="">
            <v:imagedata r:id="rId11" o:title=""/>
          </v:shape>
          <o:OLEObject Type="Embed" ProgID="Visio.Drawing.11" ShapeID="_x0000_i1026" DrawAspect="Content" ObjectID="_1612676718" r:id="rId12"/>
        </w:object>
      </w:r>
    </w:p>
    <w:p w:rsidR="000E6680" w:rsidRPr="00146EEC" w:rsidRDefault="000E6680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0E6680" w:rsidRPr="00146EEC" w:rsidRDefault="009002FC" w:rsidP="00CD2FAB">
      <w:pPr>
        <w:tabs>
          <w:tab w:val="left" w:pos="360"/>
          <w:tab w:val="left" w:pos="5790"/>
        </w:tabs>
        <w:spacing w:line="288" w:lineRule="auto"/>
        <w:ind w:left="720" w:hanging="720"/>
        <w:rPr>
          <w:rFonts w:asciiTheme="minorHAnsi" w:hAnsiTheme="minorHAnsi"/>
          <w:sz w:val="22"/>
          <w:szCs w:val="22"/>
        </w:rPr>
      </w:pPr>
      <w:r>
        <w:object w:dxaOrig="10980" w:dyaOrig="7980">
          <v:shape id="_x0000_i1027" type="#_x0000_t75" style="width:390.75pt;height:284.25pt" o:ole="">
            <v:imagedata r:id="rId13" o:title=""/>
          </v:shape>
          <o:OLEObject Type="Embed" ProgID="Visio.Drawing.15" ShapeID="_x0000_i1027" DrawAspect="Content" ObjectID="_1612676719" r:id="rId14"/>
        </w:object>
      </w:r>
      <w:r w:rsidR="00CD2FAB">
        <w:rPr>
          <w:rFonts w:asciiTheme="minorHAnsi" w:hAnsiTheme="minorHAnsi"/>
          <w:sz w:val="22"/>
          <w:szCs w:val="22"/>
        </w:rPr>
        <w:tab/>
      </w:r>
    </w:p>
    <w:p w:rsidR="00C47D12" w:rsidRDefault="00C47D12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C47D12" w:rsidRDefault="00C47D12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4F6AC2" w:rsidRDefault="004B3264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2145" w:dyaOrig="956">
          <v:shape id="_x0000_i1028" type="#_x0000_t75" style="width:107.25pt;height:48pt" o:ole="">
            <v:imagedata r:id="rId15" o:title=""/>
          </v:shape>
          <o:OLEObject Type="Embed" ProgID="Visio.Drawing.11" ShapeID="_x0000_i1028" DrawAspect="Content" ObjectID="_1612676720" r:id="rId16"/>
        </w:object>
      </w:r>
    </w:p>
    <w:p w:rsidR="00C47D12" w:rsidRPr="00146EEC" w:rsidRDefault="00C47D12" w:rsidP="00C47D12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 xml:space="preserve">Also, </w:t>
      </w:r>
      <w:r w:rsidRPr="00146EEC">
        <w:rPr>
          <w:rFonts w:asciiTheme="minorHAnsi" w:hAnsiTheme="minorHAnsi"/>
          <w:b/>
          <w:sz w:val="22"/>
          <w:szCs w:val="22"/>
        </w:rPr>
        <w:t>draw the wires</w:t>
      </w:r>
      <w:r w:rsidRPr="00146EEC">
        <w:rPr>
          <w:rFonts w:asciiTheme="minorHAnsi" w:hAnsiTheme="minorHAnsi"/>
          <w:sz w:val="22"/>
          <w:szCs w:val="22"/>
        </w:rPr>
        <w:t xml:space="preserve"> to connect a 24 VDC buzzer to output</w:t>
      </w:r>
      <w:r w:rsidRPr="00146EE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14</w:t>
      </w:r>
      <w:r w:rsidRPr="00146EEC">
        <w:rPr>
          <w:rFonts w:asciiTheme="minorHAnsi" w:hAnsiTheme="minorHAnsi" w:cstheme="minorHAnsi"/>
          <w:sz w:val="22"/>
          <w:szCs w:val="22"/>
        </w:rPr>
        <w:t>.</w:t>
      </w:r>
    </w:p>
    <w:p w:rsidR="00C47D12" w:rsidRPr="00146EEC" w:rsidRDefault="00C47D12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C052B2" w:rsidRPr="00146EEC" w:rsidRDefault="00C052B2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br w:type="page"/>
      </w:r>
    </w:p>
    <w:p w:rsidR="009002FC" w:rsidRPr="00C47D12" w:rsidRDefault="009002FC" w:rsidP="009002FC">
      <w:pPr>
        <w:pStyle w:val="ListParagraph"/>
        <w:widowControl/>
        <w:numPr>
          <w:ilvl w:val="0"/>
          <w:numId w:val="26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AF735F">
        <w:rPr>
          <w:rFonts w:asciiTheme="minorHAnsi" w:hAnsiTheme="minorHAnsi" w:cstheme="minorHAnsi"/>
          <w:bCs/>
          <w:sz w:val="22"/>
          <w:szCs w:val="22"/>
        </w:rPr>
        <w:t>Write the logic in Ladder to satisfy the following control problem:</w:t>
      </w:r>
      <w:r w:rsidRPr="00AF735F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9002FC" w:rsidRPr="00AF735F" w:rsidRDefault="004A2B03" w:rsidP="009002FC">
      <w:pPr>
        <w:tabs>
          <w:tab w:val="left" w:pos="1485"/>
        </w:tabs>
        <w:ind w:firstLine="720"/>
        <w:rPr>
          <w:rFonts w:asciiTheme="minorHAnsi" w:hAnsiTheme="minorHAnsi" w:cstheme="minorHAnsi"/>
          <w:sz w:val="22"/>
          <w:szCs w:val="22"/>
        </w:rPr>
      </w:pPr>
      <w:r w:rsidRPr="00AF735F">
        <w:rPr>
          <w:rFonts w:asciiTheme="minorHAnsi" w:hAnsiTheme="minorHAnsi" w:cstheme="minorHAnsi"/>
          <w:sz w:val="22"/>
          <w:szCs w:val="22"/>
        </w:rPr>
        <w:object w:dxaOrig="8733" w:dyaOrig="6213">
          <v:shape id="_x0000_i1029" type="#_x0000_t75" style="width:398.25pt;height:280.5pt" o:ole="">
            <v:imagedata r:id="rId17" o:title=""/>
          </v:shape>
          <o:OLEObject Type="Embed" ProgID="Visio.Drawing.11" ShapeID="_x0000_i1029" DrawAspect="Content" ObjectID="_1612676721" r:id="rId18"/>
        </w:object>
      </w:r>
    </w:p>
    <w:p w:rsidR="009002FC" w:rsidRPr="00AF735F" w:rsidRDefault="009002FC" w:rsidP="009002FC">
      <w:pPr>
        <w:rPr>
          <w:rFonts w:asciiTheme="minorHAnsi" w:hAnsiTheme="minorHAnsi" w:cstheme="minorHAnsi"/>
          <w:sz w:val="22"/>
          <w:szCs w:val="22"/>
        </w:rPr>
      </w:pPr>
    </w:p>
    <w:p w:rsidR="009002FC" w:rsidRPr="00AF735F" w:rsidRDefault="009002FC" w:rsidP="004A2B03">
      <w:pPr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  <w:r w:rsidRPr="00AF735F">
        <w:rPr>
          <w:rFonts w:asciiTheme="minorHAnsi" w:hAnsiTheme="minorHAnsi" w:cstheme="minorHAnsi"/>
          <w:sz w:val="22"/>
          <w:szCs w:val="22"/>
        </w:rPr>
        <w:t xml:space="preserve">The process depends on a level switch in the two bins at the bottom (Bin 1 and Bin 2).  For either bin to fill, it must be at a low level.  Then the conveyor C2 will turn on and Storage Bin 1 will run until the high level </w:t>
      </w:r>
      <w:proofErr w:type="gramStart"/>
      <w:r w:rsidRPr="00AF735F">
        <w:rPr>
          <w:rFonts w:asciiTheme="minorHAnsi" w:hAnsiTheme="minorHAnsi" w:cstheme="minorHAnsi"/>
          <w:sz w:val="22"/>
          <w:szCs w:val="22"/>
        </w:rPr>
        <w:t>is met</w:t>
      </w:r>
      <w:proofErr w:type="gramEnd"/>
      <w:r w:rsidRPr="00AF735F">
        <w:rPr>
          <w:rFonts w:asciiTheme="minorHAnsi" w:hAnsiTheme="minorHAnsi" w:cstheme="minorHAnsi"/>
          <w:sz w:val="22"/>
          <w:szCs w:val="22"/>
        </w:rPr>
        <w:t xml:space="preserve"> for the bin being filled at bottom.  The direction of C2 must be correct as well (forward or reverse).  </w:t>
      </w:r>
      <w:proofErr w:type="gramStart"/>
      <w:r w:rsidRPr="00AF735F">
        <w:rPr>
          <w:rFonts w:asciiTheme="minorHAnsi" w:hAnsiTheme="minorHAnsi" w:cstheme="minorHAnsi"/>
          <w:sz w:val="22"/>
          <w:szCs w:val="22"/>
        </w:rPr>
        <w:t>Also</w:t>
      </w:r>
      <w:proofErr w:type="gramEnd"/>
      <w:r w:rsidRPr="00AF735F">
        <w:rPr>
          <w:rFonts w:asciiTheme="minorHAnsi" w:hAnsiTheme="minorHAnsi" w:cstheme="minorHAnsi"/>
          <w:sz w:val="22"/>
          <w:szCs w:val="22"/>
        </w:rPr>
        <w:t xml:space="preserve">, Storage Bin 1 has a high and low level switch and will be filled from above by conveyor C1 as needed.  </w:t>
      </w:r>
    </w:p>
    <w:p w:rsidR="00B63C8B" w:rsidRDefault="00B63C8B" w:rsidP="009002FC">
      <w:pPr>
        <w:pStyle w:val="ListParagraph"/>
        <w:ind w:left="360"/>
      </w:pPr>
    </w:p>
    <w:p w:rsidR="00D564BE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Inputs: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29"/>
        <w:gridCol w:w="3119"/>
      </w:tblGrid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Sensor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Outputs: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6"/>
        <w:gridCol w:w="3128"/>
        <w:gridCol w:w="3116"/>
      </w:tblGrid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Actuator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8D4EC5" w:rsidRDefault="008D4EC5" w:rsidP="00B63C8B">
      <w:pPr>
        <w:rPr>
          <w:rFonts w:asciiTheme="minorHAnsi" w:hAnsiTheme="minorHAnsi"/>
          <w:sz w:val="22"/>
          <w:szCs w:val="22"/>
        </w:rPr>
      </w:pPr>
    </w:p>
    <w:p w:rsidR="00B63C8B" w:rsidRPr="00142B69" w:rsidRDefault="00D564BE" w:rsidP="00142B69">
      <w:pPr>
        <w:pStyle w:val="ListParagraph"/>
        <w:numPr>
          <w:ilvl w:val="0"/>
          <w:numId w:val="26"/>
        </w:numPr>
        <w:ind w:left="360"/>
        <w:rPr>
          <w:rFonts w:asciiTheme="minorHAnsi" w:hAnsiTheme="minorHAnsi"/>
          <w:sz w:val="22"/>
          <w:szCs w:val="22"/>
        </w:rPr>
      </w:pPr>
      <w:r w:rsidRPr="00142B69">
        <w:rPr>
          <w:rFonts w:asciiTheme="minorHAnsi" w:hAnsiTheme="minorHAnsi"/>
          <w:sz w:val="22"/>
          <w:szCs w:val="22"/>
        </w:rPr>
        <w:t>Next, write the ladder l</w:t>
      </w:r>
      <w:r w:rsidR="00AF735F" w:rsidRPr="00142B69">
        <w:rPr>
          <w:rFonts w:asciiTheme="minorHAnsi" w:hAnsiTheme="minorHAnsi"/>
          <w:sz w:val="22"/>
          <w:szCs w:val="22"/>
        </w:rPr>
        <w:t xml:space="preserve">ogic </w:t>
      </w:r>
      <w:r w:rsidR="00051092">
        <w:rPr>
          <w:rFonts w:asciiTheme="minorHAnsi" w:hAnsiTheme="minorHAnsi"/>
          <w:sz w:val="22"/>
          <w:szCs w:val="22"/>
        </w:rPr>
        <w:t>to fill a bin that falls below the low level for all of the three bins shown:</w:t>
      </w: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914D23" w:rsidRDefault="00914D2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Pr="00146EEC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142B69" w:rsidRDefault="00142B69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:rsidR="00741008" w:rsidRPr="00142B69" w:rsidRDefault="00741008" w:rsidP="00142B69">
      <w:pPr>
        <w:pStyle w:val="ListParagraph"/>
        <w:widowControl/>
        <w:numPr>
          <w:ilvl w:val="0"/>
          <w:numId w:val="26"/>
        </w:numPr>
        <w:tabs>
          <w:tab w:val="left" w:pos="360"/>
        </w:tabs>
        <w:autoSpaceDE/>
        <w:autoSpaceDN/>
        <w:adjustRightInd/>
        <w:ind w:hanging="1080"/>
        <w:rPr>
          <w:rFonts w:asciiTheme="minorHAnsi" w:hAnsiTheme="minorHAnsi"/>
          <w:sz w:val="22"/>
          <w:szCs w:val="22"/>
        </w:rPr>
      </w:pPr>
      <w:r w:rsidRPr="00142B69">
        <w:rPr>
          <w:rFonts w:asciiTheme="minorHAnsi" w:hAnsiTheme="minorHAnsi"/>
          <w:sz w:val="22"/>
          <w:szCs w:val="22"/>
        </w:rPr>
        <w:t xml:space="preserve">Convert </w:t>
      </w:r>
      <w:r w:rsidR="00142B69">
        <w:rPr>
          <w:rFonts w:asciiTheme="minorHAnsi" w:hAnsiTheme="minorHAnsi"/>
          <w:sz w:val="22"/>
          <w:szCs w:val="22"/>
        </w:rPr>
        <w:t xml:space="preserve">the following </w:t>
      </w:r>
      <w:r w:rsidR="00051092">
        <w:rPr>
          <w:rFonts w:asciiTheme="minorHAnsi" w:hAnsiTheme="minorHAnsi"/>
          <w:sz w:val="22"/>
          <w:szCs w:val="22"/>
        </w:rPr>
        <w:t>Siemens Counter</w:t>
      </w:r>
      <w:r w:rsidR="00142B69">
        <w:rPr>
          <w:rFonts w:asciiTheme="minorHAnsi" w:hAnsiTheme="minorHAnsi"/>
          <w:sz w:val="22"/>
          <w:szCs w:val="22"/>
        </w:rPr>
        <w:t xml:space="preserve"> to </w:t>
      </w:r>
      <w:r w:rsidR="00051092">
        <w:rPr>
          <w:rFonts w:asciiTheme="minorHAnsi" w:hAnsiTheme="minorHAnsi"/>
          <w:sz w:val="22"/>
          <w:szCs w:val="22"/>
        </w:rPr>
        <w:t xml:space="preserve">its </w:t>
      </w:r>
      <w:r w:rsidR="00142B69">
        <w:rPr>
          <w:rFonts w:asciiTheme="minorHAnsi" w:hAnsiTheme="minorHAnsi"/>
          <w:sz w:val="22"/>
          <w:szCs w:val="22"/>
        </w:rPr>
        <w:t>A-B equivalent:</w:t>
      </w:r>
    </w:p>
    <w:p w:rsidR="00A61B0A" w:rsidRPr="00146EEC" w:rsidRDefault="00A61B0A" w:rsidP="00A61B0A">
      <w:pPr>
        <w:pStyle w:val="ListParagraph"/>
        <w:widowControl/>
        <w:tabs>
          <w:tab w:val="left" w:pos="360"/>
        </w:tabs>
        <w:autoSpaceDE/>
        <w:autoSpaceDN/>
        <w:adjustRightInd/>
        <w:rPr>
          <w:rFonts w:asciiTheme="minorHAnsi" w:hAnsiTheme="minorHAnsi"/>
          <w:sz w:val="22"/>
          <w:szCs w:val="22"/>
        </w:rPr>
      </w:pPr>
    </w:p>
    <w:p w:rsidR="00741008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  <w:r>
        <w:rPr>
          <w:noProof/>
        </w:rPr>
        <w:drawing>
          <wp:inline distT="0" distB="0" distL="0" distR="0" wp14:anchorId="1209DD97" wp14:editId="1F869E3C">
            <wp:extent cx="3352800" cy="2352675"/>
            <wp:effectExtent l="0" t="0" r="0" b="9525"/>
            <wp:docPr id="1568" name="Picture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A2B03" w:rsidRDefault="004A2B0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br w:type="page"/>
      </w:r>
    </w:p>
    <w:p w:rsidR="00CA3561" w:rsidRPr="00142B69" w:rsidRDefault="00051092" w:rsidP="00142B69">
      <w:pPr>
        <w:pStyle w:val="ListParagraph"/>
        <w:widowControl/>
        <w:numPr>
          <w:ilvl w:val="0"/>
          <w:numId w:val="26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The following timing diagrams represent a type of timer.  Show an example from Siemens and Allen-Bradley to demonstrate the timer.  Identify in the example each variable and where it is found</w:t>
      </w:r>
      <w:r w:rsidR="008F4DCD">
        <w:rPr>
          <w:rFonts w:asciiTheme="minorHAnsi" w:hAnsiTheme="minorHAnsi"/>
          <w:bCs/>
          <w:sz w:val="22"/>
          <w:szCs w:val="22"/>
        </w:rPr>
        <w:t xml:space="preserve"> in the program:</w:t>
      </w:r>
    </w:p>
    <w:p w:rsidR="00B63C8B" w:rsidRDefault="00142B69" w:rsidP="00CA356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58951854" wp14:editId="2AC1804A">
            <wp:extent cx="4295775" cy="36290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561" w:rsidRDefault="00CA3561">
      <w:pPr>
        <w:widowControl/>
        <w:autoSpaceDE/>
        <w:autoSpaceDN/>
        <w:adjustRightInd/>
        <w:spacing w:after="200" w:line="276" w:lineRule="auto"/>
        <w:rPr>
          <w:rStyle w:val="Emphasis"/>
          <w:rFonts w:asciiTheme="minorHAnsi" w:hAnsiTheme="minorHAnsi"/>
          <w:i w:val="0"/>
          <w:sz w:val="22"/>
          <w:szCs w:val="22"/>
        </w:rPr>
      </w:pPr>
      <w:r>
        <w:rPr>
          <w:rStyle w:val="Emphasis"/>
          <w:rFonts w:asciiTheme="minorHAnsi" w:hAnsiTheme="minorHAnsi"/>
          <w:i w:val="0"/>
          <w:sz w:val="22"/>
          <w:szCs w:val="22"/>
        </w:rPr>
        <w:br w:type="page"/>
      </w:r>
    </w:p>
    <w:p w:rsidR="00142B69" w:rsidRPr="00276043" w:rsidRDefault="00142B69" w:rsidP="00142B69">
      <w:pPr>
        <w:pStyle w:val="NormalWeb"/>
        <w:tabs>
          <w:tab w:val="left" w:pos="360"/>
        </w:tabs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6043">
        <w:rPr>
          <w:rFonts w:asciiTheme="minorHAnsi" w:hAnsiTheme="minorHAnsi" w:cstheme="minorHAnsi"/>
          <w:sz w:val="22"/>
          <w:szCs w:val="22"/>
        </w:rPr>
        <w:t>7.</w:t>
      </w:r>
      <w:r w:rsidRPr="00276043">
        <w:rPr>
          <w:rFonts w:asciiTheme="minorHAnsi" w:hAnsiTheme="minorHAnsi" w:cstheme="minorHAnsi"/>
          <w:sz w:val="22"/>
          <w:szCs w:val="22"/>
        </w:rPr>
        <w:tab/>
        <w:t xml:space="preserve">Complete the following rungs to give a light that flashes on for 1.3 seconds and off for .2 seconds using </w:t>
      </w:r>
      <w:r w:rsidR="008F4DCD">
        <w:rPr>
          <w:rFonts w:asciiTheme="minorHAnsi" w:hAnsiTheme="minorHAnsi" w:cstheme="minorHAnsi"/>
          <w:sz w:val="22"/>
          <w:szCs w:val="22"/>
        </w:rPr>
        <w:t>A-B timers:</w:t>
      </w:r>
    </w:p>
    <w:p w:rsidR="00142B69" w:rsidRDefault="00142B69" w:rsidP="00142B69">
      <w:pPr>
        <w:pStyle w:val="NormalWeb"/>
        <w:tabs>
          <w:tab w:val="left" w:pos="360"/>
          <w:tab w:val="left" w:pos="720"/>
        </w:tabs>
        <w:spacing w:before="0" w:beforeAutospacing="0" w:after="0" w:afterAutospacing="0"/>
        <w:rPr>
          <w:rFonts w:ascii="Times New Roman" w:cs="Times New Roman"/>
        </w:rPr>
      </w:pPr>
    </w:p>
    <w:p w:rsidR="00142B69" w:rsidRDefault="00142B69" w:rsidP="00142B69">
      <w:pPr>
        <w:pStyle w:val="NormalWeb"/>
        <w:tabs>
          <w:tab w:val="left" w:pos="360"/>
          <w:tab w:val="left" w:pos="720"/>
        </w:tabs>
        <w:spacing w:before="0" w:beforeAutospacing="0" w:after="0" w:afterAutospacing="0"/>
        <w:rPr>
          <w:rFonts w:ascii="Times New Roman" w:cs="Times New Roman"/>
        </w:rPr>
      </w:pPr>
    </w:p>
    <w:p w:rsidR="00142B69" w:rsidRDefault="00142B69" w:rsidP="00142B69">
      <w:pPr>
        <w:tabs>
          <w:tab w:val="left" w:pos="360"/>
        </w:tabs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1695AD75" wp14:editId="072C246B">
                <wp:simplePos x="0" y="0"/>
                <wp:positionH relativeFrom="column">
                  <wp:posOffset>1988819</wp:posOffset>
                </wp:positionH>
                <wp:positionV relativeFrom="paragraph">
                  <wp:posOffset>6350</wp:posOffset>
                </wp:positionV>
                <wp:extent cx="0" cy="182880"/>
                <wp:effectExtent l="0" t="0" r="19050" b="26670"/>
                <wp:wrapNone/>
                <wp:docPr id="1734" name="Line 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9508B" id="Line 867" o:spid="_x0000_s1026" style="position:absolute;flip:y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6.6pt,.5pt" to="156.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37DE3B7" wp14:editId="4F95C693">
                <wp:simplePos x="0" y="0"/>
                <wp:positionH relativeFrom="column">
                  <wp:posOffset>2080259</wp:posOffset>
                </wp:positionH>
                <wp:positionV relativeFrom="paragraph">
                  <wp:posOffset>6350</wp:posOffset>
                </wp:positionV>
                <wp:extent cx="0" cy="182880"/>
                <wp:effectExtent l="0" t="0" r="19050" b="26670"/>
                <wp:wrapNone/>
                <wp:docPr id="1735" name="Line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778F9" id="Line 868" o:spid="_x0000_s1026" style="position:absolute;flip:y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63.8pt,.5pt" to="163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EFC487" wp14:editId="6C5341B0">
                <wp:simplePos x="0" y="0"/>
                <wp:positionH relativeFrom="column">
                  <wp:posOffset>1897380</wp:posOffset>
                </wp:positionH>
                <wp:positionV relativeFrom="paragraph">
                  <wp:posOffset>6350</wp:posOffset>
                </wp:positionV>
                <wp:extent cx="274320" cy="182880"/>
                <wp:effectExtent l="0" t="0" r="30480" b="26670"/>
                <wp:wrapNone/>
                <wp:docPr id="1736" name="Line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32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BBD5E" id="Line 869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.5pt" to="17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10BE430" wp14:editId="503DEAF7">
                <wp:simplePos x="0" y="0"/>
                <wp:positionH relativeFrom="column">
                  <wp:posOffset>1623060</wp:posOffset>
                </wp:positionH>
                <wp:positionV relativeFrom="paragraph">
                  <wp:posOffset>97789</wp:posOffset>
                </wp:positionV>
                <wp:extent cx="365760" cy="0"/>
                <wp:effectExtent l="0" t="0" r="15240" b="19050"/>
                <wp:wrapNone/>
                <wp:docPr id="1737" name="Line 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4E5F2" id="Line 870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7.8pt,7.7pt" to="156.6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26BE44A" wp14:editId="3021CD91">
                <wp:simplePos x="0" y="0"/>
                <wp:positionH relativeFrom="column">
                  <wp:posOffset>2080260</wp:posOffset>
                </wp:positionH>
                <wp:positionV relativeFrom="paragraph">
                  <wp:posOffset>97789</wp:posOffset>
                </wp:positionV>
                <wp:extent cx="1280160" cy="0"/>
                <wp:effectExtent l="0" t="0" r="15240" b="19050"/>
                <wp:wrapNone/>
                <wp:docPr id="1738" name="Line 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60B085" id="Line 87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3.8pt,7.7pt" to="264.6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D7EFB2" wp14:editId="46134619">
                <wp:simplePos x="0" y="0"/>
                <wp:positionH relativeFrom="column">
                  <wp:posOffset>3360420</wp:posOffset>
                </wp:positionH>
                <wp:positionV relativeFrom="paragraph">
                  <wp:posOffset>6350</wp:posOffset>
                </wp:positionV>
                <wp:extent cx="914400" cy="731520"/>
                <wp:effectExtent l="0" t="0" r="19050" b="11430"/>
                <wp:wrapNone/>
                <wp:docPr id="1739" name="Rectangle 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2B69" w:rsidRDefault="00142B69" w:rsidP="00142B69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7EFB2" id="Rectangle 872" o:spid="_x0000_s1026" style="position:absolute;margin-left:264.6pt;margin-top:.5pt;width:1in;height:57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">
                <v:textbox>
                  <w:txbxContent>
                    <w:p w:rsidR="00142B69" w:rsidRDefault="00142B69" w:rsidP="00142B69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6C74FD07" wp14:editId="5F1BEE7A">
                <wp:simplePos x="0" y="0"/>
                <wp:positionH relativeFrom="column">
                  <wp:posOffset>2080259</wp:posOffset>
                </wp:positionH>
                <wp:positionV relativeFrom="paragraph">
                  <wp:posOffset>829310</wp:posOffset>
                </wp:positionV>
                <wp:extent cx="0" cy="182880"/>
                <wp:effectExtent l="0" t="0" r="19050" b="26670"/>
                <wp:wrapNone/>
                <wp:docPr id="1740" name="Line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1CD5C8" id="Line 873" o:spid="_x0000_s1026" style="position:absolute;flip:y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63.8pt,65.3pt" to="163.8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4D989EC1" wp14:editId="730F232F">
                <wp:simplePos x="0" y="0"/>
                <wp:positionH relativeFrom="column">
                  <wp:posOffset>2080260</wp:posOffset>
                </wp:positionH>
                <wp:positionV relativeFrom="paragraph">
                  <wp:posOffset>920749</wp:posOffset>
                </wp:positionV>
                <wp:extent cx="1280160" cy="0"/>
                <wp:effectExtent l="0" t="0" r="15240" b="19050"/>
                <wp:wrapNone/>
                <wp:docPr id="1741" name="Line 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E297E" id="Line 874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3.8pt,72.5pt" to="264.6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8qoFgIAAC0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C5B072" wp14:editId="090ECE53">
                <wp:simplePos x="0" y="0"/>
                <wp:positionH relativeFrom="column">
                  <wp:posOffset>3360420</wp:posOffset>
                </wp:positionH>
                <wp:positionV relativeFrom="paragraph">
                  <wp:posOffset>829310</wp:posOffset>
                </wp:positionV>
                <wp:extent cx="914400" cy="731520"/>
                <wp:effectExtent l="0" t="0" r="19050" b="11430"/>
                <wp:wrapNone/>
                <wp:docPr id="1742" name="Rectangle 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2B69" w:rsidRDefault="00142B69" w:rsidP="00142B69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5B072" id="Rectangle 875" o:spid="_x0000_s1027" style="position:absolute;margin-left:264.6pt;margin-top:65.3pt;width:1in;height:5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">
                <v:textbox>
                  <w:txbxContent>
                    <w:p w:rsidR="00142B69" w:rsidRDefault="00142B69" w:rsidP="00142B69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180DEF84" wp14:editId="69AA589E">
                <wp:simplePos x="0" y="0"/>
                <wp:positionH relativeFrom="column">
                  <wp:posOffset>2080259</wp:posOffset>
                </wp:positionH>
                <wp:positionV relativeFrom="paragraph">
                  <wp:posOffset>1743710</wp:posOffset>
                </wp:positionV>
                <wp:extent cx="0" cy="182880"/>
                <wp:effectExtent l="0" t="0" r="19050" b="26670"/>
                <wp:wrapNone/>
                <wp:docPr id="1743" name="Line 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9FD160" id="Line 876" o:spid="_x0000_s1026" style="position:absolute;flip:y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63.8pt,137.3pt" to="163.8pt,1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716920B" wp14:editId="47ED985F">
                <wp:simplePos x="0" y="0"/>
                <wp:positionH relativeFrom="column">
                  <wp:posOffset>2080260</wp:posOffset>
                </wp:positionH>
                <wp:positionV relativeFrom="paragraph">
                  <wp:posOffset>1835149</wp:posOffset>
                </wp:positionV>
                <wp:extent cx="1280160" cy="0"/>
                <wp:effectExtent l="0" t="0" r="15240" b="19050"/>
                <wp:wrapNone/>
                <wp:docPr id="1744" name="Line 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5E5C4" id="Line 87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3.8pt,144.5pt" to="264.6pt,1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DFgIAAC0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FB4F54" wp14:editId="441F02B0">
                <wp:simplePos x="0" y="0"/>
                <wp:positionH relativeFrom="column">
                  <wp:posOffset>3360420</wp:posOffset>
                </wp:positionH>
                <wp:positionV relativeFrom="paragraph">
                  <wp:posOffset>1696085</wp:posOffset>
                </wp:positionV>
                <wp:extent cx="274320" cy="274320"/>
                <wp:effectExtent l="0" t="0" r="11430" b="11430"/>
                <wp:wrapNone/>
                <wp:docPr id="1745" name="Oval 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B1D753" id="Oval 878" o:spid="_x0000_s1026" style="position:absolute;margin-left:264.6pt;margin-top:133.55pt;width:21.6pt;height:2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74B6E41D" wp14:editId="275A3176">
                <wp:simplePos x="0" y="0"/>
                <wp:positionH relativeFrom="column">
                  <wp:posOffset>1988819</wp:posOffset>
                </wp:positionH>
                <wp:positionV relativeFrom="paragraph">
                  <wp:posOffset>1743710</wp:posOffset>
                </wp:positionV>
                <wp:extent cx="0" cy="182880"/>
                <wp:effectExtent l="0" t="0" r="19050" b="26670"/>
                <wp:wrapNone/>
                <wp:docPr id="1746" name="Line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CB7B6" id="Line 879" o:spid="_x0000_s1026" style="position:absolute;flip:y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6.6pt,137.3pt" to="156.6pt,1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4A283856" wp14:editId="04060520">
                <wp:simplePos x="0" y="0"/>
                <wp:positionH relativeFrom="column">
                  <wp:posOffset>1623060</wp:posOffset>
                </wp:positionH>
                <wp:positionV relativeFrom="paragraph">
                  <wp:posOffset>1835149</wp:posOffset>
                </wp:positionV>
                <wp:extent cx="365760" cy="0"/>
                <wp:effectExtent l="0" t="0" r="15240" b="19050"/>
                <wp:wrapNone/>
                <wp:docPr id="1747" name="Line 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65BA3" id="Line 880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7.8pt,144.5pt" to="156.6pt,1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75FF53D8" wp14:editId="5F4080A6">
                <wp:simplePos x="0" y="0"/>
                <wp:positionH relativeFrom="column">
                  <wp:posOffset>1988819</wp:posOffset>
                </wp:positionH>
                <wp:positionV relativeFrom="paragraph">
                  <wp:posOffset>829310</wp:posOffset>
                </wp:positionV>
                <wp:extent cx="0" cy="182880"/>
                <wp:effectExtent l="0" t="0" r="19050" b="26670"/>
                <wp:wrapNone/>
                <wp:docPr id="1748" name="Lin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908E5A" id="Line 881" o:spid="_x0000_s1026" style="position:absolute;flip:y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6.6pt,65.3pt" to="156.6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489451D2" wp14:editId="7D13C63E">
                <wp:simplePos x="0" y="0"/>
                <wp:positionH relativeFrom="column">
                  <wp:posOffset>1623060</wp:posOffset>
                </wp:positionH>
                <wp:positionV relativeFrom="paragraph">
                  <wp:posOffset>920749</wp:posOffset>
                </wp:positionV>
                <wp:extent cx="365760" cy="0"/>
                <wp:effectExtent l="0" t="0" r="15240" b="19050"/>
                <wp:wrapNone/>
                <wp:docPr id="1749" name="Line 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3B7E3" id="Line 882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7.8pt,72.5pt" to="156.6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fVV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"/>
            </w:pict>
          </mc:Fallback>
        </mc:AlternateContent>
      </w:r>
    </w:p>
    <w:p w:rsidR="00142B69" w:rsidRDefault="00142B69" w:rsidP="00142B69">
      <w:pPr>
        <w:tabs>
          <w:tab w:val="left" w:pos="360"/>
        </w:tabs>
      </w:pPr>
    </w:p>
    <w:p w:rsidR="00142B69" w:rsidRDefault="00142B69" w:rsidP="00142B69">
      <w:pPr>
        <w:tabs>
          <w:tab w:val="left" w:pos="360"/>
        </w:tabs>
      </w:pPr>
    </w:p>
    <w:p w:rsidR="00142B69" w:rsidRDefault="00142B69" w:rsidP="00142B69">
      <w:pPr>
        <w:tabs>
          <w:tab w:val="left" w:pos="360"/>
        </w:tabs>
      </w:pPr>
    </w:p>
    <w:p w:rsidR="00142B69" w:rsidRDefault="00142B69" w:rsidP="00142B69">
      <w:pPr>
        <w:tabs>
          <w:tab w:val="left" w:pos="360"/>
        </w:tabs>
      </w:pPr>
    </w:p>
    <w:p w:rsidR="00142B69" w:rsidRDefault="00142B69" w:rsidP="00142B69">
      <w:pPr>
        <w:tabs>
          <w:tab w:val="left" w:pos="360"/>
        </w:tabs>
      </w:pPr>
    </w:p>
    <w:p w:rsidR="00A37DC8" w:rsidRDefault="00A37DC8" w:rsidP="00C052B2">
      <w:pPr>
        <w:pStyle w:val="ListParagraph"/>
        <w:tabs>
          <w:tab w:val="left" w:pos="360"/>
        </w:tabs>
        <w:ind w:left="360" w:firstLine="720"/>
        <w:rPr>
          <w:rFonts w:asciiTheme="minorHAnsi" w:hAnsiTheme="minorHAnsi"/>
          <w:sz w:val="22"/>
          <w:szCs w:val="22"/>
        </w:rPr>
      </w:pPr>
    </w:p>
    <w:p w:rsidR="001A366C" w:rsidRPr="00146EEC" w:rsidRDefault="001A366C" w:rsidP="00C052B2">
      <w:pPr>
        <w:pStyle w:val="ListParagraph"/>
        <w:tabs>
          <w:tab w:val="left" w:pos="360"/>
        </w:tabs>
        <w:ind w:left="360" w:firstLine="720"/>
        <w:rPr>
          <w:rFonts w:asciiTheme="minorHAnsi" w:hAnsiTheme="minorHAnsi"/>
          <w:sz w:val="22"/>
          <w:szCs w:val="22"/>
        </w:rPr>
      </w:pPr>
    </w:p>
    <w:p w:rsidR="00A37DC8" w:rsidRDefault="00A37DC8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142B69" w:rsidRDefault="00142B69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142B69" w:rsidRDefault="00142B69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142B69" w:rsidRDefault="00142B69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142B69" w:rsidRDefault="00142B69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142B69" w:rsidRDefault="00142B69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276043" w:rsidRDefault="00276043" w:rsidP="00142B69">
      <w:pPr>
        <w:widowControl/>
        <w:autoSpaceDE/>
        <w:autoSpaceDN/>
        <w:adjustRightInd/>
        <w:spacing w:after="200" w:line="276" w:lineRule="auto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276043" w:rsidRDefault="00276043" w:rsidP="00C47D12">
      <w:pPr>
        <w:widowControl/>
        <w:autoSpaceDE/>
        <w:autoSpaceDN/>
        <w:adjustRightInd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142B69" w:rsidRPr="00C47D12" w:rsidRDefault="00C47D12" w:rsidP="00C47D12">
      <w:pPr>
        <w:widowControl/>
        <w:tabs>
          <w:tab w:val="left" w:pos="360"/>
        </w:tabs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  <w:r>
        <w:rPr>
          <w:rStyle w:val="Emphasis"/>
          <w:rFonts w:asciiTheme="minorHAnsi" w:hAnsiTheme="minorHAnsi"/>
          <w:i w:val="0"/>
          <w:iCs w:val="0"/>
          <w:sz w:val="22"/>
          <w:szCs w:val="22"/>
        </w:rPr>
        <w:t>8</w:t>
      </w:r>
      <w:r>
        <w:rPr>
          <w:rStyle w:val="Emphasis"/>
          <w:rFonts w:asciiTheme="minorHAnsi" w:hAnsiTheme="minorHAnsi"/>
          <w:i w:val="0"/>
          <w:iCs w:val="0"/>
          <w:sz w:val="22"/>
          <w:szCs w:val="22"/>
        </w:rPr>
        <w:tab/>
      </w:r>
      <w:r w:rsidRPr="00C47D12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The analog value of temperature is to turn on an output until the upper </w:t>
      </w:r>
      <w:proofErr w:type="spellStart"/>
      <w:r w:rsidRPr="00C47D12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setpoint</w:t>
      </w:r>
      <w:proofErr w:type="spellEnd"/>
      <w:r w:rsidRPr="00C47D12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proofErr w:type="gramStart"/>
      <w:r w:rsidRPr="00C47D12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is reached</w:t>
      </w:r>
      <w:proofErr w:type="gramEnd"/>
      <w:r w:rsidRPr="00C47D12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 xml:space="preserve">.  Then the output turns on when the temperature falls below the lower </w:t>
      </w:r>
      <w:proofErr w:type="spellStart"/>
      <w:r w:rsidRPr="00C47D12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setpoint</w:t>
      </w:r>
      <w:proofErr w:type="spellEnd"/>
      <w:r w:rsidRPr="00C47D12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>.  Write the program to accomplish this:</w:t>
      </w:r>
      <w:r w:rsidR="00142B69" w:rsidRPr="00C47D12"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  <w:tab/>
      </w:r>
    </w:p>
    <w:p w:rsidR="00142B69" w:rsidRPr="00C47D12" w:rsidRDefault="00142B69" w:rsidP="00142B69">
      <w:pPr>
        <w:rPr>
          <w:rFonts w:asciiTheme="minorHAnsi" w:hAnsiTheme="minorHAnsi" w:cstheme="minorHAnsi"/>
          <w:sz w:val="22"/>
          <w:szCs w:val="22"/>
        </w:rPr>
      </w:pPr>
      <w:r w:rsidRPr="00C47D12">
        <w:rPr>
          <w:rFonts w:asciiTheme="minorHAnsi" w:hAnsiTheme="minorHAnsi" w:cstheme="minorHAnsi"/>
          <w:sz w:val="22"/>
          <w:szCs w:val="22"/>
        </w:rPr>
        <w:t xml:space="preserve">450 (upper </w:t>
      </w:r>
      <w:proofErr w:type="spellStart"/>
      <w:r w:rsidRPr="00C47D12">
        <w:rPr>
          <w:rFonts w:asciiTheme="minorHAnsi" w:hAnsiTheme="minorHAnsi" w:cstheme="minorHAnsi"/>
          <w:sz w:val="22"/>
          <w:szCs w:val="22"/>
        </w:rPr>
        <w:t>setpoint</w:t>
      </w:r>
      <w:proofErr w:type="spellEnd"/>
      <w:r w:rsidRPr="00C47D12">
        <w:rPr>
          <w:rFonts w:asciiTheme="minorHAnsi" w:hAnsiTheme="minorHAnsi" w:cstheme="minorHAnsi"/>
          <w:sz w:val="22"/>
          <w:szCs w:val="22"/>
        </w:rPr>
        <w:t>)</w:t>
      </w: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  <w:r w:rsidRPr="00C47D1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 wp14:anchorId="26061E03" wp14:editId="53BA0EAA">
                <wp:simplePos x="0" y="0"/>
                <wp:positionH relativeFrom="column">
                  <wp:posOffset>165735</wp:posOffset>
                </wp:positionH>
                <wp:positionV relativeFrom="paragraph">
                  <wp:posOffset>132080</wp:posOffset>
                </wp:positionV>
                <wp:extent cx="5562600" cy="0"/>
                <wp:effectExtent l="13335" t="8255" r="5715" b="10795"/>
                <wp:wrapNone/>
                <wp:docPr id="29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5C493" id="Line 7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10.4pt" to="451.0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nhZFg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">
                <w10:anchorlock/>
              </v:line>
            </w:pict>
          </mc:Fallback>
        </mc:AlternateContent>
      </w:r>
      <w:r w:rsidRPr="00C47D1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1" layoutInCell="1" allowOverlap="1" wp14:anchorId="23D164BB" wp14:editId="33120CA9">
                <wp:simplePos x="0" y="0"/>
                <wp:positionH relativeFrom="column">
                  <wp:posOffset>3975735</wp:posOffset>
                </wp:positionH>
                <wp:positionV relativeFrom="paragraph">
                  <wp:posOffset>457835</wp:posOffset>
                </wp:positionV>
                <wp:extent cx="1828800" cy="1371600"/>
                <wp:effectExtent l="13335" t="10160" r="5715" b="8890"/>
                <wp:wrapNone/>
                <wp:docPr id="295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6B033" id="Line 74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05pt,36.05pt" to="457.05pt,1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" strokecolor="red">
                <w10:anchorlock/>
              </v:line>
            </w:pict>
          </mc:Fallback>
        </mc:AlternateContent>
      </w:r>
      <w:r w:rsidRPr="00C47D1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1" layoutInCell="1" allowOverlap="1" wp14:anchorId="567C881C" wp14:editId="027E766A">
                <wp:simplePos x="0" y="0"/>
                <wp:positionH relativeFrom="column">
                  <wp:posOffset>1689735</wp:posOffset>
                </wp:positionH>
                <wp:positionV relativeFrom="paragraph">
                  <wp:posOffset>136525</wp:posOffset>
                </wp:positionV>
                <wp:extent cx="0" cy="2286000"/>
                <wp:effectExtent l="13335" t="12700" r="5715" b="6350"/>
                <wp:wrapNone/>
                <wp:docPr id="294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24C94" id="Line 7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05pt,10.75pt" to="133.05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">
                <v:stroke dashstyle="1 1"/>
                <w10:anchorlock/>
              </v:line>
            </w:pict>
          </mc:Fallback>
        </mc:AlternateContent>
      </w: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C47D12">
      <w:pPr>
        <w:ind w:left="720"/>
        <w:rPr>
          <w:rFonts w:asciiTheme="minorHAnsi" w:hAnsiTheme="minorHAnsi" w:cstheme="minorHAnsi"/>
          <w:sz w:val="22"/>
          <w:szCs w:val="22"/>
        </w:rPr>
      </w:pPr>
      <w:proofErr w:type="gramStart"/>
      <w:r w:rsidRPr="00C47D12">
        <w:rPr>
          <w:rFonts w:asciiTheme="minorHAnsi" w:hAnsiTheme="minorHAnsi" w:cstheme="minorHAnsi"/>
          <w:sz w:val="22"/>
          <w:szCs w:val="22"/>
        </w:rPr>
        <w:t>400</w:t>
      </w:r>
      <w:proofErr w:type="gramEnd"/>
      <w:r w:rsidRPr="00C47D12">
        <w:rPr>
          <w:rFonts w:asciiTheme="minorHAnsi" w:hAnsiTheme="minorHAnsi" w:cstheme="minorHAnsi"/>
          <w:sz w:val="22"/>
          <w:szCs w:val="22"/>
        </w:rPr>
        <w:t xml:space="preserve"> (lower </w:t>
      </w:r>
      <w:proofErr w:type="spellStart"/>
      <w:r w:rsidRPr="00C47D12">
        <w:rPr>
          <w:rFonts w:asciiTheme="minorHAnsi" w:hAnsiTheme="minorHAnsi" w:cstheme="minorHAnsi"/>
          <w:sz w:val="22"/>
          <w:szCs w:val="22"/>
        </w:rPr>
        <w:t>setpoint</w:t>
      </w:r>
      <w:proofErr w:type="spellEnd"/>
      <w:r w:rsidRPr="00C47D12">
        <w:rPr>
          <w:rFonts w:asciiTheme="minorHAnsi" w:hAnsiTheme="minorHAnsi" w:cstheme="minorHAnsi"/>
          <w:sz w:val="22"/>
          <w:szCs w:val="22"/>
        </w:rPr>
        <w:t>)</w:t>
      </w:r>
    </w:p>
    <w:p w:rsidR="00142B69" w:rsidRPr="00C47D12" w:rsidRDefault="00142B69" w:rsidP="00142B69">
      <w:pPr>
        <w:rPr>
          <w:rFonts w:asciiTheme="minorHAnsi" w:hAnsiTheme="minorHAnsi" w:cstheme="minorHAnsi"/>
          <w:sz w:val="22"/>
          <w:szCs w:val="22"/>
        </w:rPr>
      </w:pPr>
      <w:r w:rsidRPr="00C47D1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1" layoutInCell="1" allowOverlap="1" wp14:anchorId="489164A0" wp14:editId="0CCE16BC">
                <wp:simplePos x="0" y="0"/>
                <wp:positionH relativeFrom="column">
                  <wp:posOffset>241935</wp:posOffset>
                </wp:positionH>
                <wp:positionV relativeFrom="paragraph">
                  <wp:posOffset>132080</wp:posOffset>
                </wp:positionV>
                <wp:extent cx="5638800" cy="0"/>
                <wp:effectExtent l="13335" t="8255" r="5715" b="10795"/>
                <wp:wrapNone/>
                <wp:docPr id="293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88182" id="Line 76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05pt,10.4pt" to="463.0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wShFg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">
                <w10:anchorlock/>
              </v:line>
            </w:pict>
          </mc:Fallback>
        </mc:AlternateContent>
      </w:r>
      <w:r w:rsidRPr="00C47D1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1" layoutInCell="1" allowOverlap="1" wp14:anchorId="594AF526" wp14:editId="2BAB9E41">
                <wp:simplePos x="0" y="0"/>
                <wp:positionH relativeFrom="column">
                  <wp:posOffset>3975735</wp:posOffset>
                </wp:positionH>
                <wp:positionV relativeFrom="paragraph">
                  <wp:posOffset>146050</wp:posOffset>
                </wp:positionV>
                <wp:extent cx="0" cy="533400"/>
                <wp:effectExtent l="13335" t="12700" r="5715" b="6350"/>
                <wp:wrapNone/>
                <wp:docPr id="292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1FE96" id="Line 7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05pt,11.5pt" to="313.05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">
                <v:stroke dashstyle="1 1"/>
                <w10:anchorlock/>
              </v:line>
            </w:pict>
          </mc:Fallback>
        </mc:AlternateContent>
      </w:r>
    </w:p>
    <w:p w:rsidR="00142B69" w:rsidRPr="00C47D12" w:rsidRDefault="00142B69" w:rsidP="00142B69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142B69" w:rsidRPr="00C47D12" w:rsidRDefault="00142B69" w:rsidP="00142B69">
      <w:pPr>
        <w:rPr>
          <w:rFonts w:asciiTheme="minorHAnsi" w:hAnsiTheme="minorHAnsi" w:cstheme="minorHAnsi"/>
          <w:sz w:val="22"/>
          <w:szCs w:val="22"/>
        </w:rPr>
      </w:pPr>
      <w:r w:rsidRPr="00C47D1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 wp14:anchorId="71E2E938" wp14:editId="2919FFBB">
                <wp:simplePos x="0" y="0"/>
                <wp:positionH relativeFrom="column">
                  <wp:posOffset>1689735</wp:posOffset>
                </wp:positionH>
                <wp:positionV relativeFrom="paragraph">
                  <wp:posOffset>-2046605</wp:posOffset>
                </wp:positionV>
                <wp:extent cx="2286000" cy="1828800"/>
                <wp:effectExtent l="13335" t="10795" r="5715" b="8255"/>
                <wp:wrapNone/>
                <wp:docPr id="291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9C2B6" id="Line 7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05pt,-161.15pt" to="313.05pt,-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" strokecolor="red">
                <w10:anchorlock/>
              </v:line>
            </w:pict>
          </mc:Fallback>
        </mc:AlternateContent>
      </w:r>
      <w:r w:rsidRPr="00C47D1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 wp14:anchorId="65748279" wp14:editId="41BE381E">
                <wp:simplePos x="0" y="0"/>
                <wp:positionH relativeFrom="column">
                  <wp:posOffset>241935</wp:posOffset>
                </wp:positionH>
                <wp:positionV relativeFrom="paragraph">
                  <wp:posOffset>-2046605</wp:posOffset>
                </wp:positionV>
                <wp:extent cx="1447800" cy="1066800"/>
                <wp:effectExtent l="13335" t="10795" r="5715" b="8255"/>
                <wp:wrapNone/>
                <wp:docPr id="290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7800" cy="1066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917FC2" id="Line 79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05pt,-161.15pt" to="133.05pt,-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" strokecolor="red">
                <w10:anchorlock/>
              </v:line>
            </w:pict>
          </mc:Fallback>
        </mc:AlternateContent>
      </w:r>
    </w:p>
    <w:p w:rsidR="00142B69" w:rsidRPr="00C47D12" w:rsidRDefault="00142B69" w:rsidP="00142B69">
      <w:pPr>
        <w:rPr>
          <w:rFonts w:asciiTheme="minorHAnsi" w:hAnsiTheme="minorHAnsi" w:cstheme="minorHAnsi"/>
          <w:sz w:val="22"/>
          <w:szCs w:val="22"/>
        </w:rPr>
      </w:pPr>
    </w:p>
    <w:p w:rsidR="00142B69" w:rsidRPr="00C47D12" w:rsidRDefault="00142B69" w:rsidP="008F4DCD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C47D12">
        <w:rPr>
          <w:rFonts w:asciiTheme="minorHAnsi" w:hAnsiTheme="minorHAnsi" w:cstheme="minorHAnsi"/>
          <w:sz w:val="22"/>
          <w:szCs w:val="22"/>
        </w:rPr>
        <w:t xml:space="preserve">    </w:t>
      </w:r>
      <w:r w:rsidR="00C47D12" w:rsidRPr="00C47D12">
        <w:rPr>
          <w:rFonts w:asciiTheme="minorHAnsi" w:hAnsiTheme="minorHAnsi" w:cstheme="minorHAnsi"/>
          <w:sz w:val="22"/>
          <w:szCs w:val="22"/>
        </w:rPr>
        <w:tab/>
      </w:r>
      <w:r w:rsidR="00C47D12" w:rsidRPr="00C47D12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="008F4DCD">
        <w:rPr>
          <w:rFonts w:asciiTheme="minorHAnsi" w:hAnsiTheme="minorHAnsi" w:cstheme="minorHAnsi"/>
          <w:sz w:val="22"/>
          <w:szCs w:val="22"/>
        </w:rPr>
        <w:t xml:space="preserve">   </w:t>
      </w:r>
      <w:r w:rsidRPr="00C47D12">
        <w:rPr>
          <w:rFonts w:asciiTheme="minorHAnsi" w:hAnsiTheme="minorHAnsi" w:cstheme="minorHAnsi"/>
          <w:sz w:val="22"/>
          <w:szCs w:val="22"/>
        </w:rPr>
        <w:t xml:space="preserve">On </w:t>
      </w:r>
      <w:r w:rsidRPr="00C47D12">
        <w:rPr>
          <w:rFonts w:asciiTheme="minorHAnsi" w:hAnsiTheme="minorHAnsi" w:cstheme="minorHAnsi"/>
          <w:sz w:val="22"/>
          <w:szCs w:val="22"/>
        </w:rPr>
        <w:tab/>
      </w:r>
      <w:r w:rsidRPr="00C47D12">
        <w:rPr>
          <w:rFonts w:asciiTheme="minorHAnsi" w:hAnsiTheme="minorHAnsi" w:cstheme="minorHAnsi"/>
          <w:sz w:val="22"/>
          <w:szCs w:val="22"/>
        </w:rPr>
        <w:tab/>
      </w:r>
      <w:r w:rsidRPr="00C47D12">
        <w:rPr>
          <w:rFonts w:asciiTheme="minorHAnsi" w:hAnsiTheme="minorHAnsi" w:cstheme="minorHAnsi"/>
          <w:sz w:val="22"/>
          <w:szCs w:val="22"/>
        </w:rPr>
        <w:tab/>
      </w:r>
      <w:r w:rsidRPr="00C47D12">
        <w:rPr>
          <w:rFonts w:asciiTheme="minorHAnsi" w:hAnsiTheme="minorHAnsi" w:cstheme="minorHAnsi"/>
          <w:sz w:val="22"/>
          <w:szCs w:val="22"/>
        </w:rPr>
        <w:tab/>
      </w:r>
      <w:r w:rsidRPr="00C47D12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="00C47D12" w:rsidRPr="00C47D12">
        <w:rPr>
          <w:rFonts w:asciiTheme="minorHAnsi" w:hAnsiTheme="minorHAnsi" w:cstheme="minorHAnsi"/>
          <w:sz w:val="22"/>
          <w:szCs w:val="22"/>
        </w:rPr>
        <w:t xml:space="preserve">  </w:t>
      </w:r>
      <w:r w:rsidRPr="00C47D12">
        <w:rPr>
          <w:rFonts w:asciiTheme="minorHAnsi" w:hAnsiTheme="minorHAnsi" w:cstheme="minorHAnsi"/>
          <w:sz w:val="22"/>
          <w:szCs w:val="22"/>
        </w:rPr>
        <w:t>Off</w:t>
      </w:r>
      <w:r w:rsidRPr="00C47D12">
        <w:rPr>
          <w:rFonts w:asciiTheme="minorHAnsi" w:hAnsiTheme="minorHAnsi" w:cstheme="minorHAnsi"/>
          <w:sz w:val="22"/>
          <w:szCs w:val="22"/>
        </w:rPr>
        <w:tab/>
      </w:r>
      <w:r w:rsidRPr="00C47D12">
        <w:rPr>
          <w:rFonts w:asciiTheme="minorHAnsi" w:hAnsiTheme="minorHAnsi" w:cstheme="minorHAnsi"/>
          <w:sz w:val="22"/>
          <w:szCs w:val="22"/>
        </w:rPr>
        <w:tab/>
      </w:r>
    </w:p>
    <w:p w:rsidR="00142B69" w:rsidRDefault="00142B69" w:rsidP="00142B69">
      <w:pPr>
        <w:rPr>
          <w:sz w:val="24"/>
          <w:szCs w:val="24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66677F" w:rsidRPr="00D362D8" w:rsidRDefault="0066677F" w:rsidP="00276043">
      <w:pPr>
        <w:pStyle w:val="ListParagraph"/>
        <w:numPr>
          <w:ilvl w:val="0"/>
          <w:numId w:val="28"/>
        </w:numPr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362D8">
        <w:rPr>
          <w:rFonts w:asciiTheme="minorHAnsi" w:hAnsiTheme="minorHAnsi" w:cstheme="minorHAnsi"/>
          <w:color w:val="000000" w:themeColor="text1"/>
          <w:sz w:val="22"/>
          <w:szCs w:val="22"/>
        </w:rPr>
        <w:t>A traffic intersection has the following three lane assignments:</w:t>
      </w:r>
    </w:p>
    <w:p w:rsidR="0066677F" w:rsidRPr="000F5AD5" w:rsidRDefault="0066677F" w:rsidP="0066677F">
      <w:pPr>
        <w:pStyle w:val="ListParagraph"/>
        <w:tabs>
          <w:tab w:val="left" w:pos="360"/>
        </w:tabs>
        <w:ind w:left="1080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gramStart"/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>East-West</w:t>
      </w:r>
      <w:proofErr w:type="gramEnd"/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Thru</w:t>
      </w:r>
    </w:p>
    <w:p w:rsidR="0066677F" w:rsidRPr="000F5AD5" w:rsidRDefault="0066677F" w:rsidP="0066677F">
      <w:pPr>
        <w:pStyle w:val="ListParagraph"/>
        <w:tabs>
          <w:tab w:val="left" w:pos="360"/>
        </w:tabs>
        <w:ind w:left="108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>North-South Turn</w:t>
      </w:r>
    </w:p>
    <w:p w:rsidR="0066677F" w:rsidRPr="000F5AD5" w:rsidRDefault="0066677F" w:rsidP="0066677F">
      <w:pPr>
        <w:pStyle w:val="Heading3"/>
        <w:tabs>
          <w:tab w:val="left" w:pos="360"/>
        </w:tabs>
        <w:ind w:left="108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>North-South Thru</w:t>
      </w:r>
    </w:p>
    <w:p w:rsidR="000F5AD5" w:rsidRPr="00C47D12" w:rsidRDefault="000F5AD5" w:rsidP="000F5AD5">
      <w:pPr>
        <w:pStyle w:val="BodyText"/>
        <w:tabs>
          <w:tab w:val="left" w:pos="360"/>
          <w:tab w:val="left" w:pos="7635"/>
        </w:tabs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7D12" w:rsidRPr="00C47D12" w:rsidRDefault="00C47D12" w:rsidP="00C47D12">
      <w:pPr>
        <w:pStyle w:val="BodyText"/>
        <w:tabs>
          <w:tab w:val="left" w:pos="360"/>
          <w:tab w:val="left" w:pos="7635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C47D12">
        <w:rPr>
          <w:rFonts w:asciiTheme="minorHAnsi" w:hAnsiTheme="minorHAnsi" w:cstheme="minorHAnsi"/>
          <w:sz w:val="22"/>
          <w:szCs w:val="22"/>
        </w:rPr>
        <w:t xml:space="preserve">Add two switches imbedded in the road to sense when there is a </w:t>
      </w:r>
      <w:proofErr w:type="gramStart"/>
      <w:r w:rsidRPr="00C47D12">
        <w:rPr>
          <w:rFonts w:asciiTheme="minorHAnsi" w:hAnsiTheme="minorHAnsi" w:cstheme="minorHAnsi"/>
          <w:sz w:val="22"/>
          <w:szCs w:val="22"/>
        </w:rPr>
        <w:t>back-up</w:t>
      </w:r>
      <w:proofErr w:type="gramEnd"/>
      <w:r w:rsidRPr="00C47D12">
        <w:rPr>
          <w:rFonts w:asciiTheme="minorHAnsi" w:hAnsiTheme="minorHAnsi" w:cstheme="minorHAnsi"/>
          <w:sz w:val="22"/>
          <w:szCs w:val="22"/>
        </w:rPr>
        <w:t xml:space="preserve"> of cars wanting to use the turn lane.  If there is a </w:t>
      </w:r>
      <w:proofErr w:type="gramStart"/>
      <w:r w:rsidRPr="00C47D12">
        <w:rPr>
          <w:rFonts w:asciiTheme="minorHAnsi" w:hAnsiTheme="minorHAnsi" w:cstheme="minorHAnsi"/>
          <w:sz w:val="22"/>
          <w:szCs w:val="22"/>
        </w:rPr>
        <w:t>back-up</w:t>
      </w:r>
      <w:proofErr w:type="gramEnd"/>
      <w:r w:rsidRPr="00C47D12">
        <w:rPr>
          <w:rFonts w:asciiTheme="minorHAnsi" w:hAnsiTheme="minorHAnsi" w:cstheme="minorHAnsi"/>
          <w:sz w:val="22"/>
          <w:szCs w:val="22"/>
        </w:rPr>
        <w:t xml:space="preserve">, use a longer time preset for the turn lane.  If the switches turn on in rapid succession, then there is no </w:t>
      </w:r>
      <w:proofErr w:type="gramStart"/>
      <w:r w:rsidRPr="00C47D12">
        <w:rPr>
          <w:rFonts w:asciiTheme="minorHAnsi" w:hAnsiTheme="minorHAnsi" w:cstheme="minorHAnsi"/>
          <w:sz w:val="22"/>
          <w:szCs w:val="22"/>
        </w:rPr>
        <w:t>back-up</w:t>
      </w:r>
      <w:proofErr w:type="gramEnd"/>
      <w:r w:rsidRPr="00C47D12">
        <w:rPr>
          <w:rFonts w:asciiTheme="minorHAnsi" w:hAnsiTheme="minorHAnsi" w:cstheme="minorHAnsi"/>
          <w:sz w:val="22"/>
          <w:szCs w:val="22"/>
        </w:rPr>
        <w:t xml:space="preserve">.  If the switches turn on but not in rapid succession, there is a </w:t>
      </w:r>
      <w:proofErr w:type="gramStart"/>
      <w:r w:rsidRPr="00C47D12">
        <w:rPr>
          <w:rFonts w:asciiTheme="minorHAnsi" w:hAnsiTheme="minorHAnsi" w:cstheme="minorHAnsi"/>
          <w:sz w:val="22"/>
          <w:szCs w:val="22"/>
        </w:rPr>
        <w:t>back-up</w:t>
      </w:r>
      <w:proofErr w:type="gramEnd"/>
      <w:r w:rsidRPr="00C47D12">
        <w:rPr>
          <w:rFonts w:asciiTheme="minorHAnsi" w:hAnsiTheme="minorHAnsi" w:cstheme="minorHAnsi"/>
          <w:sz w:val="22"/>
          <w:szCs w:val="22"/>
        </w:rPr>
        <w:t>.</w:t>
      </w:r>
    </w:p>
    <w:p w:rsidR="000F5AD5" w:rsidRPr="00C47D12" w:rsidRDefault="000F5AD5" w:rsidP="000F5AD5">
      <w:pPr>
        <w:pStyle w:val="BodyText"/>
        <w:tabs>
          <w:tab w:val="left" w:pos="360"/>
          <w:tab w:val="left" w:pos="7635"/>
        </w:tabs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66677F" w:rsidRPr="00C47D12" w:rsidRDefault="000F5AD5" w:rsidP="000F5AD5">
      <w:pPr>
        <w:pStyle w:val="BodyText"/>
        <w:tabs>
          <w:tab w:val="left" w:pos="360"/>
          <w:tab w:val="left" w:pos="7635"/>
        </w:tabs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7D12">
        <w:rPr>
          <w:rFonts w:asciiTheme="minorHAnsi" w:hAnsiTheme="minorHAnsi" w:cstheme="minorHAnsi"/>
          <w:color w:val="000000" w:themeColor="text1"/>
          <w:sz w:val="22"/>
          <w:szCs w:val="22"/>
        </w:rPr>
        <w:t>Write the program to control traffic lights in all three directions (green, yellow</w:t>
      </w:r>
      <w:r w:rsidR="00C47D12" w:rsidRPr="00C47D1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proofErr w:type="gramStart"/>
      <w:r w:rsidR="00C47D12" w:rsidRPr="00C47D12">
        <w:rPr>
          <w:rFonts w:asciiTheme="minorHAnsi" w:hAnsiTheme="minorHAnsi" w:cstheme="minorHAnsi"/>
          <w:color w:val="000000" w:themeColor="text1"/>
          <w:sz w:val="22"/>
          <w:szCs w:val="22"/>
        </w:rPr>
        <w:t>red</w:t>
      </w:r>
      <w:proofErr w:type="gramEnd"/>
      <w:r w:rsidR="00C47D12" w:rsidRPr="00C47D12">
        <w:rPr>
          <w:rFonts w:asciiTheme="minorHAnsi" w:hAnsiTheme="minorHAnsi" w:cstheme="minorHAnsi"/>
          <w:color w:val="000000" w:themeColor="text1"/>
          <w:sz w:val="22"/>
          <w:szCs w:val="22"/>
        </w:rPr>
        <w:t>) including the logic for</w:t>
      </w:r>
      <w:r w:rsidRPr="00C47D1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switch</w:t>
      </w:r>
      <w:r w:rsidR="00C47D12" w:rsidRPr="00C47D12">
        <w:rPr>
          <w:rFonts w:asciiTheme="minorHAnsi" w:hAnsiTheme="minorHAnsi" w:cstheme="minorHAnsi"/>
          <w:color w:val="000000" w:themeColor="text1"/>
          <w:sz w:val="22"/>
          <w:szCs w:val="22"/>
        </w:rPr>
        <w:t>es</w:t>
      </w:r>
      <w:r w:rsidRPr="00C47D1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the pavement.</w:t>
      </w:r>
    </w:p>
    <w:p w:rsidR="00261796" w:rsidRPr="000F5AD5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Pr="000F5AD5" w:rsidRDefault="00CC5BED" w:rsidP="004A2B03">
      <w:pPr>
        <w:pStyle w:val="ListParagraph"/>
        <w:numPr>
          <w:ilvl w:val="0"/>
          <w:numId w:val="28"/>
        </w:numPr>
        <w:tabs>
          <w:tab w:val="left" w:pos="-144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0F5AD5">
        <w:rPr>
          <w:rFonts w:asciiTheme="minorHAnsi" w:hAnsiTheme="minorHAnsi" w:cstheme="minorHAnsi"/>
          <w:sz w:val="22"/>
          <w:szCs w:val="22"/>
        </w:rPr>
        <w:t xml:space="preserve">The following conveyor system has five outputs, lights for percent complete of packages going down conveyor 1 to conveyor 2.  Write a program to turn on these lights </w:t>
      </w:r>
      <w:proofErr w:type="gramStart"/>
      <w:r w:rsidRPr="000F5AD5">
        <w:rPr>
          <w:rFonts w:asciiTheme="minorHAnsi" w:hAnsiTheme="minorHAnsi" w:cstheme="minorHAnsi"/>
          <w:sz w:val="22"/>
          <w:szCs w:val="22"/>
        </w:rPr>
        <w:t>based on the fact that</w:t>
      </w:r>
      <w:proofErr w:type="gramEnd"/>
      <w:r w:rsidRPr="000F5AD5">
        <w:rPr>
          <w:rFonts w:asciiTheme="minorHAnsi" w:hAnsiTheme="minorHAnsi" w:cstheme="minorHAnsi"/>
          <w:sz w:val="22"/>
          <w:szCs w:val="22"/>
        </w:rPr>
        <w:t xml:space="preserve"> packages must pass </w:t>
      </w:r>
      <w:proofErr w:type="spellStart"/>
      <w:r w:rsidRPr="000F5AD5">
        <w:rPr>
          <w:rFonts w:asciiTheme="minorHAnsi" w:hAnsiTheme="minorHAnsi" w:cstheme="minorHAnsi"/>
          <w:sz w:val="22"/>
          <w:szCs w:val="22"/>
        </w:rPr>
        <w:t>photoeye</w:t>
      </w:r>
      <w:proofErr w:type="spellEnd"/>
      <w:r w:rsidRPr="000F5AD5">
        <w:rPr>
          <w:rFonts w:asciiTheme="minorHAnsi" w:hAnsiTheme="minorHAnsi" w:cstheme="minorHAnsi"/>
          <w:sz w:val="22"/>
          <w:szCs w:val="22"/>
        </w:rPr>
        <w:t xml:space="preserve"> 1 to enter the storage area and pass </w:t>
      </w:r>
      <w:proofErr w:type="spellStart"/>
      <w:r w:rsidRPr="000F5AD5">
        <w:rPr>
          <w:rFonts w:asciiTheme="minorHAnsi" w:hAnsiTheme="minorHAnsi" w:cstheme="minorHAnsi"/>
          <w:sz w:val="22"/>
          <w:szCs w:val="22"/>
        </w:rPr>
        <w:t>photoeye</w:t>
      </w:r>
      <w:proofErr w:type="spellEnd"/>
      <w:r w:rsidRPr="000F5AD5">
        <w:rPr>
          <w:rFonts w:asciiTheme="minorHAnsi" w:hAnsiTheme="minorHAnsi" w:cstheme="minorHAnsi"/>
          <w:sz w:val="22"/>
          <w:szCs w:val="22"/>
        </w:rPr>
        <w:t xml:space="preserve"> 2 to exit.</w:t>
      </w:r>
    </w:p>
    <w:p w:rsidR="00261796" w:rsidRDefault="00CC5BED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  <w:r>
        <w:rPr>
          <w:noProof/>
        </w:rPr>
        <w:drawing>
          <wp:inline distT="0" distB="0" distL="0" distR="0">
            <wp:extent cx="5934075" cy="19526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276043" w:rsidRPr="00C47D12" w:rsidRDefault="00276043" w:rsidP="00CC5BED">
      <w:pPr>
        <w:tabs>
          <w:tab w:val="left" w:pos="360"/>
        </w:tabs>
        <w:rPr>
          <w:rStyle w:val="Emphasis"/>
          <w:rFonts w:asciiTheme="minorHAnsi" w:hAnsiTheme="minorHAnsi" w:cstheme="minorHAnsi"/>
          <w:b/>
          <w:i w:val="0"/>
          <w:iCs w:val="0"/>
          <w:sz w:val="22"/>
          <w:szCs w:val="22"/>
        </w:rPr>
      </w:pPr>
      <w:r w:rsidRPr="00C47D12">
        <w:rPr>
          <w:rFonts w:asciiTheme="minorHAnsi" w:hAnsiTheme="minorHAnsi" w:cstheme="minorHAnsi"/>
          <w:sz w:val="22"/>
          <w:szCs w:val="22"/>
        </w:rPr>
        <w:t xml:space="preserve">What three documents </w:t>
      </w:r>
      <w:proofErr w:type="gramStart"/>
      <w:r w:rsidRPr="00C47D12">
        <w:rPr>
          <w:rFonts w:asciiTheme="minorHAnsi" w:hAnsiTheme="minorHAnsi" w:cstheme="minorHAnsi"/>
          <w:sz w:val="22"/>
          <w:szCs w:val="22"/>
        </w:rPr>
        <w:t>are primarily used</w:t>
      </w:r>
      <w:proofErr w:type="gramEnd"/>
      <w:r w:rsidRPr="00C47D12">
        <w:rPr>
          <w:rFonts w:asciiTheme="minorHAnsi" w:hAnsiTheme="minorHAnsi" w:cstheme="minorHAnsi"/>
          <w:sz w:val="22"/>
          <w:szCs w:val="22"/>
        </w:rPr>
        <w:t xml:space="preserve"> in determining the design of a control panel?  </w:t>
      </w:r>
    </w:p>
    <w:sectPr w:rsidR="00276043" w:rsidRPr="00C47D12" w:rsidSect="00A21563">
      <w:footerReference w:type="default" r:id="rId22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94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150353"/>
    <w:multiLevelType w:val="hybridMultilevel"/>
    <w:tmpl w:val="2A72CC9C"/>
    <w:lvl w:ilvl="0" w:tplc="3A5EA52A">
      <w:start w:val="3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B732D2"/>
    <w:multiLevelType w:val="hybridMultilevel"/>
    <w:tmpl w:val="55260F6C"/>
    <w:lvl w:ilvl="0" w:tplc="EA08C07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8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30698"/>
    <w:multiLevelType w:val="hybridMultilevel"/>
    <w:tmpl w:val="9E4EBA9E"/>
    <w:lvl w:ilvl="0" w:tplc="EF60BB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0"/>
  </w:num>
  <w:num w:numId="3">
    <w:abstractNumId w:val="11"/>
  </w:num>
  <w:num w:numId="4">
    <w:abstractNumId w:val="9"/>
  </w:num>
  <w:num w:numId="5">
    <w:abstractNumId w:val="15"/>
  </w:num>
  <w:num w:numId="6">
    <w:abstractNumId w:val="12"/>
  </w:num>
  <w:num w:numId="7">
    <w:abstractNumId w:val="7"/>
  </w:num>
  <w:num w:numId="8">
    <w:abstractNumId w:val="1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8"/>
  </w:num>
  <w:num w:numId="12">
    <w:abstractNumId w:val="17"/>
  </w:num>
  <w:num w:numId="13">
    <w:abstractNumId w:val="2"/>
  </w:num>
  <w:num w:numId="14">
    <w:abstractNumId w:val="18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1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14"/>
  </w:num>
  <w:num w:numId="22">
    <w:abstractNumId w:val="5"/>
  </w:num>
  <w:num w:numId="2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6"/>
  </w:num>
  <w:num w:numId="26">
    <w:abstractNumId w:val="8"/>
  </w:num>
  <w:num w:numId="27">
    <w:abstractNumId w:val="2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47A3A"/>
    <w:rsid w:val="00051092"/>
    <w:rsid w:val="00062698"/>
    <w:rsid w:val="000B3198"/>
    <w:rsid w:val="000C0EF1"/>
    <w:rsid w:val="000E609F"/>
    <w:rsid w:val="000E6680"/>
    <w:rsid w:val="000F5AD5"/>
    <w:rsid w:val="0010271C"/>
    <w:rsid w:val="00123814"/>
    <w:rsid w:val="00142B69"/>
    <w:rsid w:val="00146EEC"/>
    <w:rsid w:val="00165A0A"/>
    <w:rsid w:val="00165F2D"/>
    <w:rsid w:val="001739E5"/>
    <w:rsid w:val="001A366C"/>
    <w:rsid w:val="001E542F"/>
    <w:rsid w:val="00230186"/>
    <w:rsid w:val="00261796"/>
    <w:rsid w:val="00276043"/>
    <w:rsid w:val="002B0AD0"/>
    <w:rsid w:val="00336757"/>
    <w:rsid w:val="003842D1"/>
    <w:rsid w:val="003B7AE8"/>
    <w:rsid w:val="004408B5"/>
    <w:rsid w:val="00446C44"/>
    <w:rsid w:val="004478B1"/>
    <w:rsid w:val="004A2B03"/>
    <w:rsid w:val="004B3264"/>
    <w:rsid w:val="004C0B06"/>
    <w:rsid w:val="004D549B"/>
    <w:rsid w:val="004F6AC2"/>
    <w:rsid w:val="0053211F"/>
    <w:rsid w:val="00532EEF"/>
    <w:rsid w:val="005E52A8"/>
    <w:rsid w:val="005F7652"/>
    <w:rsid w:val="00600ACC"/>
    <w:rsid w:val="00630B08"/>
    <w:rsid w:val="00646E80"/>
    <w:rsid w:val="0066677F"/>
    <w:rsid w:val="006846B4"/>
    <w:rsid w:val="006A08C9"/>
    <w:rsid w:val="006A2974"/>
    <w:rsid w:val="006A6486"/>
    <w:rsid w:val="007204DC"/>
    <w:rsid w:val="00730891"/>
    <w:rsid w:val="00741008"/>
    <w:rsid w:val="00771837"/>
    <w:rsid w:val="007A196D"/>
    <w:rsid w:val="00824CD4"/>
    <w:rsid w:val="00847C60"/>
    <w:rsid w:val="00860D2A"/>
    <w:rsid w:val="00896E92"/>
    <w:rsid w:val="008C3086"/>
    <w:rsid w:val="008C7D28"/>
    <w:rsid w:val="008D4EC5"/>
    <w:rsid w:val="008E3D86"/>
    <w:rsid w:val="008F4DCD"/>
    <w:rsid w:val="009002FC"/>
    <w:rsid w:val="00914D23"/>
    <w:rsid w:val="00935C66"/>
    <w:rsid w:val="00994186"/>
    <w:rsid w:val="00995259"/>
    <w:rsid w:val="00A1443C"/>
    <w:rsid w:val="00A21563"/>
    <w:rsid w:val="00A37DC8"/>
    <w:rsid w:val="00A61B0A"/>
    <w:rsid w:val="00AF735F"/>
    <w:rsid w:val="00B311AB"/>
    <w:rsid w:val="00B32FD0"/>
    <w:rsid w:val="00B63C8B"/>
    <w:rsid w:val="00B72117"/>
    <w:rsid w:val="00B8505A"/>
    <w:rsid w:val="00BB7631"/>
    <w:rsid w:val="00BC49C8"/>
    <w:rsid w:val="00BE409C"/>
    <w:rsid w:val="00C052B2"/>
    <w:rsid w:val="00C47D12"/>
    <w:rsid w:val="00CA3561"/>
    <w:rsid w:val="00CC5BED"/>
    <w:rsid w:val="00CD2FAB"/>
    <w:rsid w:val="00D134E9"/>
    <w:rsid w:val="00D362D8"/>
    <w:rsid w:val="00D51E3A"/>
    <w:rsid w:val="00D564BE"/>
    <w:rsid w:val="00DA28E3"/>
    <w:rsid w:val="00DC674B"/>
    <w:rsid w:val="00E237E2"/>
    <w:rsid w:val="00E5692F"/>
    <w:rsid w:val="00EF795C"/>
    <w:rsid w:val="00F24E23"/>
    <w:rsid w:val="00F40813"/>
    <w:rsid w:val="00F8426E"/>
    <w:rsid w:val="00FA63B4"/>
    <w:rsid w:val="00FC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5DDDEF37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7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667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677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7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Drawing2.vsd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1.vsd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71FCD-2829-4E19-940E-8D45805D6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4</cp:revision>
  <cp:lastPrinted>2019-02-26T13:55:00Z</cp:lastPrinted>
  <dcterms:created xsi:type="dcterms:W3CDTF">2019-02-26T01:04:00Z</dcterms:created>
  <dcterms:modified xsi:type="dcterms:W3CDTF">2019-02-26T13:59:00Z</dcterms:modified>
</cp:coreProperties>
</file>