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1DF3" w14:textId="7C6026B4" w:rsidR="005F7B3B" w:rsidRPr="00107594" w:rsidRDefault="005F7B3B" w:rsidP="00C50691">
      <w:pPr>
        <w:spacing w:after="0" w:line="240" w:lineRule="auto"/>
      </w:pPr>
      <w:r w:rsidRPr="00107594">
        <w:t>Enabling the iPendant gives motion solely to whom?</w:t>
      </w:r>
      <w:r w:rsidRPr="00107594">
        <w:br/>
        <w:t>The Controller</w:t>
      </w:r>
      <w:r w:rsidRPr="00107594">
        <w:br/>
      </w:r>
    </w:p>
    <w:p w14:paraId="41CC0F11" w14:textId="4D7ADFA6" w:rsidR="005F7B3B" w:rsidRPr="00107594" w:rsidRDefault="005F7B3B" w:rsidP="00C50691">
      <w:pPr>
        <w:spacing w:after="0" w:line="240" w:lineRule="auto"/>
      </w:pPr>
      <w:r w:rsidRPr="00107594">
        <w:t>Assuming standard setup, if you jog the robot in World -Y, which direction will the TCP move?</w:t>
      </w:r>
      <w:r w:rsidRPr="00107594">
        <w:br/>
        <w:t>To the robots right</w:t>
      </w:r>
      <w:r w:rsidRPr="00107594">
        <w:br/>
      </w:r>
    </w:p>
    <w:p w14:paraId="39DC329C" w14:textId="46267C49" w:rsidR="005F7B3B" w:rsidRPr="00107594" w:rsidRDefault="005F7B3B" w:rsidP="00C50691">
      <w:pPr>
        <w:spacing w:after="0" w:line="240" w:lineRule="auto"/>
      </w:pPr>
      <w:r w:rsidRPr="00107594">
        <w:t>What key is depressed to switch between the different jog modes?</w:t>
      </w:r>
      <w:r w:rsidRPr="00107594">
        <w:br/>
        <w:t>COORD</w:t>
      </w:r>
    </w:p>
    <w:p w14:paraId="76639CB2" w14:textId="77777777" w:rsidR="005C0B9E" w:rsidRDefault="005C0B9E" w:rsidP="00C50691">
      <w:pPr>
        <w:spacing w:after="0" w:line="240" w:lineRule="auto"/>
      </w:pPr>
    </w:p>
    <w:p w14:paraId="3EC051DD" w14:textId="64E66954" w:rsidR="005F7B3B" w:rsidRDefault="005F7B3B" w:rsidP="00C50691">
      <w:pPr>
        <w:spacing w:after="0" w:line="240" w:lineRule="auto"/>
      </w:pPr>
      <w:r w:rsidRPr="00107594">
        <w:t>What two buttons display the Jog Menu?</w:t>
      </w:r>
      <w:r w:rsidRPr="00107594">
        <w:br/>
        <w:t>Shift and COORD</w:t>
      </w:r>
    </w:p>
    <w:p w14:paraId="52D9CB52" w14:textId="77777777" w:rsidR="00C50691" w:rsidRPr="00107594" w:rsidRDefault="00C50691" w:rsidP="00C50691">
      <w:pPr>
        <w:spacing w:after="0" w:line="240" w:lineRule="auto"/>
      </w:pPr>
    </w:p>
    <w:p w14:paraId="056EAE72" w14:textId="14EF2383" w:rsidR="005F7B3B" w:rsidRPr="00107594" w:rsidRDefault="005F7B3B" w:rsidP="00C50691">
      <w:pPr>
        <w:spacing w:after="0" w:line="240" w:lineRule="auto"/>
      </w:pPr>
      <w:r w:rsidRPr="00107594">
        <w:t>What type of memory is saved when performing an image backup?</w:t>
      </w:r>
      <w:r w:rsidRPr="00107594">
        <w:br/>
        <w:t>F-ROM and SRAM</w:t>
      </w:r>
      <w:r w:rsidRPr="00107594">
        <w:br/>
      </w:r>
    </w:p>
    <w:p w14:paraId="1D9DED4E" w14:textId="06AF18FD" w:rsidR="005F7B3B" w:rsidRPr="00107594" w:rsidRDefault="005F7B3B" w:rsidP="00C50691">
      <w:pPr>
        <w:spacing w:after="0" w:line="240" w:lineRule="auto"/>
      </w:pPr>
      <w:r w:rsidRPr="00107594">
        <w:t>Singularity error can be corrected by moving?</w:t>
      </w:r>
      <w:r w:rsidR="006A7A41" w:rsidRPr="00107594">
        <w:t xml:space="preserve"> </w:t>
      </w:r>
      <w:r w:rsidRPr="00107594">
        <w:br/>
        <w:t>Joint 5 (+/-) 10 degrees</w:t>
      </w:r>
    </w:p>
    <w:p w14:paraId="6AAB57E5" w14:textId="77777777" w:rsidR="006A7A41" w:rsidRDefault="006A7A41" w:rsidP="00C50691">
      <w:pPr>
        <w:spacing w:after="0" w:line="240" w:lineRule="auto"/>
      </w:pPr>
    </w:p>
    <w:p w14:paraId="3ABFC6CD" w14:textId="790313B0" w:rsidR="005F7B3B" w:rsidRPr="00107594" w:rsidRDefault="005F7B3B" w:rsidP="00C50691">
      <w:pPr>
        <w:spacing w:after="0" w:line="240" w:lineRule="auto"/>
      </w:pPr>
      <w:r w:rsidRPr="00107594">
        <w:t>Where is the default Tool Center Point?</w:t>
      </w:r>
      <w:r w:rsidRPr="00107594">
        <w:br/>
        <w:t>Center of faceplate</w:t>
      </w:r>
      <w:r w:rsidRPr="00107594">
        <w:br/>
      </w:r>
    </w:p>
    <w:p w14:paraId="22AF5AEF" w14:textId="0859F6F0" w:rsidR="005F7B3B" w:rsidRDefault="005F7B3B" w:rsidP="00C50691">
      <w:pPr>
        <w:spacing w:after="0" w:line="240" w:lineRule="auto"/>
      </w:pPr>
      <w:r w:rsidRPr="00107594">
        <w:t>What type of I/O handles communication between the controller and the robot?</w:t>
      </w:r>
      <w:r w:rsidRPr="00107594">
        <w:br/>
        <w:t>Robot I/O</w:t>
      </w:r>
    </w:p>
    <w:p w14:paraId="7E63091C" w14:textId="77777777" w:rsidR="00C50691" w:rsidRDefault="00C50691" w:rsidP="00C50691">
      <w:pPr>
        <w:spacing w:after="0" w:line="240" w:lineRule="auto"/>
      </w:pPr>
    </w:p>
    <w:p w14:paraId="1E4F6537" w14:textId="386172A8" w:rsidR="00E0011C" w:rsidRPr="00107594" w:rsidRDefault="005F7B3B" w:rsidP="00C50691">
      <w:pPr>
        <w:spacing w:after="0" w:line="240" w:lineRule="auto"/>
        <w:rPr>
          <w:rFonts w:eastAsia="Times New Roman" w:cstheme="minorHAnsi"/>
        </w:rPr>
      </w:pPr>
      <w:r w:rsidRPr="00107594">
        <w:rPr>
          <w:rFonts w:eastAsia="Times New Roman" w:cstheme="minorHAnsi"/>
        </w:rPr>
        <w:t>Enabling the iPendant gives motion solely to whom?</w:t>
      </w:r>
      <w:r w:rsidRPr="00107594">
        <w:rPr>
          <w:rFonts w:eastAsia="Times New Roman" w:cstheme="minorHAnsi"/>
        </w:rPr>
        <w:br/>
        <w:t>The Controller</w:t>
      </w:r>
      <w:r w:rsidRPr="00107594">
        <w:rPr>
          <w:rFonts w:eastAsia="Times New Roman" w:cstheme="minorHAnsi"/>
        </w:rPr>
        <w:br/>
      </w:r>
    </w:p>
    <w:p w14:paraId="52A0B197" w14:textId="0D7857B3" w:rsidR="00E0011C" w:rsidRPr="00107594" w:rsidRDefault="005F7B3B" w:rsidP="00C50691">
      <w:pPr>
        <w:spacing w:after="0" w:line="240" w:lineRule="auto"/>
        <w:rPr>
          <w:rFonts w:eastAsia="Times New Roman" w:cstheme="minorHAnsi"/>
        </w:rPr>
      </w:pPr>
      <w:r w:rsidRPr="00107594">
        <w:rPr>
          <w:rFonts w:eastAsia="Times New Roman" w:cstheme="minorHAnsi"/>
        </w:rPr>
        <w:t>Assuming standard setup, if you jog the robot in World -Y, which direction will the TCP move?</w:t>
      </w:r>
      <w:r w:rsidRPr="00107594">
        <w:rPr>
          <w:rFonts w:eastAsia="Times New Roman" w:cstheme="minorHAnsi"/>
        </w:rPr>
        <w:br/>
        <w:t>To the robots right</w:t>
      </w:r>
      <w:r w:rsidRPr="00107594">
        <w:rPr>
          <w:rFonts w:eastAsia="Times New Roman" w:cstheme="minorHAnsi"/>
        </w:rPr>
        <w:br/>
      </w:r>
    </w:p>
    <w:p w14:paraId="2A5D3837" w14:textId="1B81E1E6" w:rsidR="005F7B3B" w:rsidRPr="00107594" w:rsidRDefault="005F7B3B" w:rsidP="00C50691">
      <w:pPr>
        <w:spacing w:after="0" w:line="240" w:lineRule="auto"/>
        <w:rPr>
          <w:rFonts w:eastAsia="Times New Roman" w:cstheme="minorHAnsi"/>
        </w:rPr>
      </w:pPr>
      <w:r w:rsidRPr="00107594">
        <w:rPr>
          <w:rFonts w:eastAsia="Times New Roman" w:cstheme="minorHAnsi"/>
        </w:rPr>
        <w:t>What key is depressed to switch between the different jog modes?</w:t>
      </w:r>
      <w:r w:rsidRPr="00107594">
        <w:rPr>
          <w:rFonts w:eastAsia="Times New Roman" w:cstheme="minorHAnsi"/>
        </w:rPr>
        <w:br/>
        <w:t>COORD</w:t>
      </w:r>
    </w:p>
    <w:p w14:paraId="4C1313F1" w14:textId="77777777" w:rsidR="00E0011C" w:rsidRPr="00107594" w:rsidRDefault="00E0011C" w:rsidP="00C50691">
      <w:pPr>
        <w:spacing w:after="0" w:line="240" w:lineRule="auto"/>
        <w:rPr>
          <w:rFonts w:eastAsia="Times New Roman" w:cstheme="minorHAnsi"/>
        </w:rPr>
      </w:pPr>
    </w:p>
    <w:p w14:paraId="793106DA" w14:textId="77777777" w:rsidR="006A7A41" w:rsidRDefault="005F7B3B" w:rsidP="00C50691">
      <w:pPr>
        <w:spacing w:after="0" w:line="240" w:lineRule="auto"/>
        <w:rPr>
          <w:rFonts w:eastAsia="Times New Roman" w:cstheme="minorHAnsi"/>
        </w:rPr>
      </w:pPr>
      <w:r w:rsidRPr="00107594">
        <w:rPr>
          <w:rFonts w:eastAsia="Times New Roman" w:cstheme="minorHAnsi"/>
        </w:rPr>
        <w:t xml:space="preserve">What two buttons display the Jog Menu? </w:t>
      </w:r>
    </w:p>
    <w:p w14:paraId="080B1E78" w14:textId="5CC91823" w:rsidR="00E0011C" w:rsidRPr="00107594" w:rsidRDefault="005F7B3B" w:rsidP="00C50691">
      <w:pPr>
        <w:spacing w:after="0" w:line="240" w:lineRule="auto"/>
        <w:rPr>
          <w:rFonts w:eastAsia="Times New Roman" w:cstheme="minorHAnsi"/>
        </w:rPr>
      </w:pPr>
      <w:r w:rsidRPr="00107594">
        <w:rPr>
          <w:rFonts w:eastAsia="Times New Roman" w:cstheme="minorHAnsi"/>
        </w:rPr>
        <w:t>Shift and COORD</w:t>
      </w:r>
      <w:r w:rsidRPr="00107594">
        <w:rPr>
          <w:rFonts w:eastAsia="Times New Roman" w:cstheme="minorHAnsi"/>
        </w:rPr>
        <w:br/>
      </w:r>
    </w:p>
    <w:p w14:paraId="73F507AE" w14:textId="0E07A147" w:rsidR="00E0011C" w:rsidRPr="00107594" w:rsidRDefault="005F7B3B" w:rsidP="00C50691">
      <w:pPr>
        <w:spacing w:after="0" w:line="240" w:lineRule="auto"/>
        <w:rPr>
          <w:rFonts w:eastAsia="Times New Roman" w:cstheme="minorHAnsi"/>
        </w:rPr>
      </w:pPr>
      <w:r w:rsidRPr="00107594">
        <w:rPr>
          <w:rFonts w:eastAsia="Times New Roman" w:cstheme="minorHAnsi"/>
        </w:rPr>
        <w:t>What type of memory is saved when performing an image backup?</w:t>
      </w:r>
      <w:r w:rsidRPr="00107594">
        <w:rPr>
          <w:rFonts w:eastAsia="Times New Roman" w:cstheme="minorHAnsi"/>
        </w:rPr>
        <w:br/>
        <w:t>F-ROM and SRAM</w:t>
      </w:r>
      <w:r w:rsidRPr="00107594">
        <w:rPr>
          <w:rFonts w:eastAsia="Times New Roman" w:cstheme="minorHAnsi"/>
        </w:rPr>
        <w:br/>
      </w:r>
    </w:p>
    <w:p w14:paraId="6C1083E5" w14:textId="5F89EB43" w:rsidR="00E0011C" w:rsidRPr="00107594" w:rsidRDefault="005F7B3B" w:rsidP="00C50691">
      <w:pPr>
        <w:spacing w:after="0" w:line="240" w:lineRule="auto"/>
        <w:rPr>
          <w:rFonts w:eastAsia="Times New Roman" w:cstheme="minorHAnsi"/>
        </w:rPr>
      </w:pPr>
      <w:r w:rsidRPr="00107594">
        <w:rPr>
          <w:rFonts w:eastAsia="Times New Roman" w:cstheme="minorHAnsi"/>
        </w:rPr>
        <w:t>Singularity error can be corrected by moving?</w:t>
      </w:r>
      <w:r w:rsidRPr="00107594">
        <w:rPr>
          <w:rFonts w:eastAsia="Times New Roman" w:cstheme="minorHAnsi"/>
        </w:rPr>
        <w:br/>
        <w:t>Joint 5 (+/-) 10 degrees</w:t>
      </w:r>
    </w:p>
    <w:p w14:paraId="469EAC45" w14:textId="77777777" w:rsidR="00E0011C" w:rsidRPr="00107594" w:rsidRDefault="00E0011C" w:rsidP="00C50691">
      <w:pPr>
        <w:spacing w:after="0" w:line="240" w:lineRule="auto"/>
        <w:rPr>
          <w:rFonts w:eastAsia="Times New Roman" w:cstheme="minorHAnsi"/>
        </w:rPr>
      </w:pPr>
    </w:p>
    <w:p w14:paraId="7D812103" w14:textId="23E55E92" w:rsidR="00E0011C" w:rsidRPr="00107594" w:rsidRDefault="005F7B3B" w:rsidP="00C50691">
      <w:pPr>
        <w:spacing w:after="0" w:line="240" w:lineRule="auto"/>
        <w:rPr>
          <w:rFonts w:eastAsia="Times New Roman" w:cstheme="minorHAnsi"/>
        </w:rPr>
      </w:pPr>
      <w:r w:rsidRPr="00107594">
        <w:rPr>
          <w:rFonts w:eastAsia="Times New Roman" w:cstheme="minorHAnsi"/>
        </w:rPr>
        <w:t>Where is the default Tool Center Point?</w:t>
      </w:r>
      <w:r w:rsidRPr="00107594">
        <w:rPr>
          <w:rFonts w:eastAsia="Times New Roman" w:cstheme="minorHAnsi"/>
        </w:rPr>
        <w:br/>
        <w:t>Center of faceplate</w:t>
      </w:r>
      <w:r w:rsidRPr="00107594">
        <w:rPr>
          <w:rFonts w:eastAsia="Times New Roman" w:cstheme="minorHAnsi"/>
        </w:rPr>
        <w:br/>
      </w:r>
    </w:p>
    <w:p w14:paraId="2DC8F5F3" w14:textId="69FE6A59" w:rsidR="005F7B3B" w:rsidRPr="00107594" w:rsidRDefault="005F7B3B" w:rsidP="00C50691">
      <w:pPr>
        <w:spacing w:after="0" w:line="240" w:lineRule="auto"/>
        <w:rPr>
          <w:rFonts w:eastAsia="Times New Roman" w:cstheme="minorHAnsi"/>
        </w:rPr>
      </w:pPr>
      <w:r w:rsidRPr="00107594">
        <w:rPr>
          <w:rFonts w:eastAsia="Times New Roman" w:cstheme="minorHAnsi"/>
        </w:rPr>
        <w:t>What type of I/O handles communication between the controller and the robot?</w:t>
      </w:r>
      <w:r w:rsidRPr="00107594">
        <w:rPr>
          <w:rFonts w:eastAsia="Times New Roman" w:cstheme="minorHAnsi"/>
        </w:rPr>
        <w:br/>
        <w:t>Robot I/O</w:t>
      </w:r>
      <w:r w:rsidRPr="00107594">
        <w:rPr>
          <w:rFonts w:eastAsia="Times New Roman" w:cstheme="minorHAnsi"/>
        </w:rPr>
        <w:br/>
      </w:r>
    </w:p>
    <w:p w14:paraId="4AB70363" w14:textId="18A4F495" w:rsidR="00E0011C" w:rsidRPr="00107594" w:rsidRDefault="005F7B3B" w:rsidP="00C50691">
      <w:pPr>
        <w:spacing w:after="0" w:line="240" w:lineRule="auto"/>
        <w:rPr>
          <w:rFonts w:eastAsia="Times New Roman" w:cstheme="minorHAnsi"/>
        </w:rPr>
      </w:pPr>
      <w:r w:rsidRPr="00107594">
        <w:rPr>
          <w:rFonts w:eastAsia="Times New Roman" w:cstheme="minorHAnsi"/>
        </w:rPr>
        <w:lastRenderedPageBreak/>
        <w:t>Positional data is dependent on what two frames?</w:t>
      </w:r>
      <w:r w:rsidRPr="00107594">
        <w:rPr>
          <w:rFonts w:eastAsia="Times New Roman" w:cstheme="minorHAnsi"/>
        </w:rPr>
        <w:br/>
        <w:t>User and Tool</w:t>
      </w:r>
      <w:r w:rsidRPr="00107594">
        <w:rPr>
          <w:rFonts w:eastAsia="Times New Roman" w:cstheme="minorHAnsi"/>
        </w:rPr>
        <w:br/>
      </w:r>
    </w:p>
    <w:p w14:paraId="10FEE255" w14:textId="252351D6" w:rsidR="005F7B3B" w:rsidRPr="00107594" w:rsidRDefault="005F7B3B" w:rsidP="00C50691">
      <w:pPr>
        <w:spacing w:after="0" w:line="240" w:lineRule="auto"/>
        <w:rPr>
          <w:rFonts w:eastAsia="Times New Roman" w:cstheme="minorHAnsi"/>
        </w:rPr>
      </w:pPr>
      <w:r w:rsidRPr="00107594">
        <w:rPr>
          <w:rFonts w:eastAsia="Times New Roman" w:cstheme="minorHAnsi"/>
        </w:rPr>
        <w:t>Which type of instruction defines for the robot how to move, where to move, and how fast to move, and how to stop?</w:t>
      </w:r>
      <w:r w:rsidRPr="00107594">
        <w:rPr>
          <w:rFonts w:eastAsia="Times New Roman" w:cstheme="minorHAnsi"/>
        </w:rPr>
        <w:br/>
        <w:t>Motion instruction</w:t>
      </w:r>
    </w:p>
    <w:p w14:paraId="13DA94FB" w14:textId="77777777" w:rsidR="00E0011C" w:rsidRPr="00107594" w:rsidRDefault="00E0011C" w:rsidP="00C50691">
      <w:pPr>
        <w:spacing w:after="0" w:line="240" w:lineRule="auto"/>
        <w:rPr>
          <w:rFonts w:eastAsia="Times New Roman" w:cstheme="minorHAnsi"/>
        </w:rPr>
      </w:pPr>
    </w:p>
    <w:p w14:paraId="5DEBAB7A" w14:textId="14DD93F2" w:rsidR="005F7B3B" w:rsidRPr="00107594" w:rsidRDefault="005F7B3B" w:rsidP="00C50691">
      <w:pPr>
        <w:spacing w:after="0" w:line="240" w:lineRule="auto"/>
        <w:rPr>
          <w:rFonts w:eastAsia="Times New Roman" w:cstheme="minorHAnsi"/>
        </w:rPr>
      </w:pPr>
      <w:r w:rsidRPr="00107594">
        <w:rPr>
          <w:rFonts w:eastAsia="Times New Roman" w:cstheme="minorHAnsi"/>
        </w:rPr>
        <w:t>Which type of pasting will paste the motion instructions in order and renumber the Position's ID's based on the first available Position ID?</w:t>
      </w:r>
      <w:r w:rsidRPr="00107594">
        <w:rPr>
          <w:rFonts w:eastAsia="Times New Roman" w:cstheme="minorHAnsi"/>
        </w:rPr>
        <w:br/>
        <w:t>POSITION</w:t>
      </w:r>
    </w:p>
    <w:p w14:paraId="01CE7651" w14:textId="77777777" w:rsidR="00E0011C" w:rsidRPr="00107594" w:rsidRDefault="00E0011C" w:rsidP="00C50691">
      <w:pPr>
        <w:spacing w:after="0" w:line="240" w:lineRule="auto"/>
        <w:rPr>
          <w:rFonts w:eastAsia="Times New Roman" w:cstheme="minorHAnsi"/>
        </w:rPr>
      </w:pPr>
    </w:p>
    <w:p w14:paraId="4B2F6909" w14:textId="1C29E60D" w:rsidR="00E0011C" w:rsidRPr="00107594" w:rsidRDefault="005F7B3B" w:rsidP="00C50691">
      <w:pPr>
        <w:spacing w:after="0" w:line="240" w:lineRule="auto"/>
        <w:rPr>
          <w:rFonts w:eastAsia="Times New Roman" w:cstheme="minorHAnsi"/>
        </w:rPr>
      </w:pPr>
      <w:r w:rsidRPr="00107594">
        <w:rPr>
          <w:rFonts w:eastAsia="Times New Roman" w:cstheme="minorHAnsi"/>
        </w:rPr>
        <w:t>Which mode limits all cartesian speed to less than 250 mm/sec and joint speed to less than 10%?</w:t>
      </w:r>
      <w:r w:rsidRPr="00107594">
        <w:rPr>
          <w:rFonts w:eastAsia="Times New Roman" w:cstheme="minorHAnsi"/>
        </w:rPr>
        <w:br/>
        <w:t>T1 mode</w:t>
      </w:r>
      <w:r w:rsidRPr="00107594">
        <w:rPr>
          <w:rFonts w:eastAsia="Times New Roman" w:cstheme="minorHAnsi"/>
        </w:rPr>
        <w:br/>
      </w:r>
    </w:p>
    <w:p w14:paraId="608A9C1C" w14:textId="73552522" w:rsidR="005F7B3B" w:rsidRPr="00107594" w:rsidRDefault="005F7B3B" w:rsidP="00C50691">
      <w:pPr>
        <w:spacing w:after="0" w:line="240" w:lineRule="auto"/>
        <w:rPr>
          <w:rFonts w:eastAsia="Times New Roman" w:cstheme="minorHAnsi"/>
        </w:rPr>
      </w:pPr>
      <w:r w:rsidRPr="00107594">
        <w:rPr>
          <w:rFonts w:eastAsia="Times New Roman" w:cstheme="minorHAnsi"/>
        </w:rPr>
        <w:t>Which motion type moves the TCP in a straight line from the start position to the destination position?</w:t>
      </w:r>
      <w:r w:rsidRPr="00107594">
        <w:rPr>
          <w:rFonts w:eastAsia="Times New Roman" w:cstheme="minorHAnsi"/>
        </w:rPr>
        <w:br/>
        <w:t>Linear</w:t>
      </w:r>
      <w:r w:rsidRPr="00107594">
        <w:rPr>
          <w:rFonts w:eastAsia="Times New Roman" w:cstheme="minorHAnsi"/>
        </w:rPr>
        <w:br/>
      </w:r>
    </w:p>
    <w:p w14:paraId="692E9F09" w14:textId="261A2337" w:rsidR="00E0011C" w:rsidRPr="00107594" w:rsidRDefault="005F7B3B" w:rsidP="00C50691">
      <w:pPr>
        <w:spacing w:after="0" w:line="240" w:lineRule="auto"/>
        <w:rPr>
          <w:rFonts w:eastAsia="Times New Roman" w:cstheme="minorHAnsi"/>
        </w:rPr>
      </w:pPr>
      <w:r w:rsidRPr="00107594">
        <w:rPr>
          <w:rFonts w:eastAsia="Times New Roman" w:cstheme="minorHAnsi"/>
        </w:rPr>
        <w:t>Which position must the DEADMAN switch be held to enable motion?</w:t>
      </w:r>
      <w:r w:rsidRPr="00107594">
        <w:rPr>
          <w:rFonts w:eastAsia="Times New Roman" w:cstheme="minorHAnsi"/>
        </w:rPr>
        <w:br/>
        <w:t>Centered</w:t>
      </w:r>
      <w:r w:rsidRPr="00107594">
        <w:rPr>
          <w:rFonts w:eastAsia="Times New Roman" w:cstheme="minorHAnsi"/>
        </w:rPr>
        <w:br/>
      </w:r>
    </w:p>
    <w:p w14:paraId="7BD301C2" w14:textId="27F9D31F" w:rsidR="00E0011C" w:rsidRPr="00107594" w:rsidRDefault="005F7B3B" w:rsidP="00C50691">
      <w:pPr>
        <w:spacing w:after="0" w:line="240" w:lineRule="auto"/>
        <w:rPr>
          <w:rFonts w:eastAsia="Times New Roman" w:cstheme="minorHAnsi"/>
        </w:rPr>
      </w:pPr>
      <w:r w:rsidRPr="00107594">
        <w:rPr>
          <w:rFonts w:eastAsia="Times New Roman" w:cstheme="minorHAnsi"/>
        </w:rPr>
        <w:t>Before forcing an input it must be...</w:t>
      </w:r>
      <w:r w:rsidRPr="00107594">
        <w:rPr>
          <w:rFonts w:eastAsia="Times New Roman" w:cstheme="minorHAnsi"/>
        </w:rPr>
        <w:br/>
        <w:t>Simulated</w:t>
      </w:r>
      <w:r w:rsidRPr="00107594">
        <w:rPr>
          <w:rFonts w:eastAsia="Times New Roman" w:cstheme="minorHAnsi"/>
        </w:rPr>
        <w:br/>
      </w:r>
    </w:p>
    <w:p w14:paraId="72310156" w14:textId="5B5005C2" w:rsidR="00E0011C" w:rsidRPr="00107594" w:rsidRDefault="005F7B3B" w:rsidP="00C50691">
      <w:pPr>
        <w:spacing w:after="0" w:line="240" w:lineRule="auto"/>
        <w:rPr>
          <w:rFonts w:eastAsia="Times New Roman" w:cstheme="minorHAnsi"/>
        </w:rPr>
      </w:pPr>
      <w:r w:rsidRPr="00107594">
        <w:rPr>
          <w:rFonts w:eastAsia="Times New Roman" w:cstheme="minorHAnsi"/>
        </w:rPr>
        <w:t>What type of memory is saved when performing a file backup?</w:t>
      </w:r>
      <w:r w:rsidRPr="00107594">
        <w:rPr>
          <w:rFonts w:eastAsia="Times New Roman" w:cstheme="minorHAnsi"/>
        </w:rPr>
        <w:br/>
        <w:t>SRAM only</w:t>
      </w:r>
      <w:r w:rsidRPr="00107594">
        <w:rPr>
          <w:rFonts w:eastAsia="Times New Roman" w:cstheme="minorHAnsi"/>
        </w:rPr>
        <w:br/>
      </w:r>
    </w:p>
    <w:p w14:paraId="0F08CD5A" w14:textId="23558808" w:rsidR="00E0011C" w:rsidRPr="00107594" w:rsidRDefault="005F7B3B" w:rsidP="00C50691">
      <w:pPr>
        <w:spacing w:after="0" w:line="240" w:lineRule="auto"/>
        <w:rPr>
          <w:rFonts w:eastAsia="Times New Roman" w:cstheme="minorHAnsi"/>
        </w:rPr>
      </w:pPr>
      <w:r w:rsidRPr="00107594">
        <w:rPr>
          <w:rFonts w:eastAsia="Times New Roman" w:cstheme="minorHAnsi"/>
        </w:rPr>
        <w:t>The six point method of defining a tool frame defines the location and ______ of a tool frame.</w:t>
      </w:r>
      <w:r w:rsidRPr="00107594">
        <w:rPr>
          <w:rFonts w:eastAsia="Times New Roman" w:cstheme="minorHAnsi"/>
        </w:rPr>
        <w:br/>
        <w:t>Orientation</w:t>
      </w:r>
      <w:r w:rsidRPr="00107594">
        <w:rPr>
          <w:rFonts w:eastAsia="Times New Roman" w:cstheme="minorHAnsi"/>
        </w:rPr>
        <w:br/>
      </w:r>
    </w:p>
    <w:p w14:paraId="1A51681F" w14:textId="61A673C0" w:rsidR="00E0011C" w:rsidRPr="00107594" w:rsidRDefault="005F7B3B" w:rsidP="00C50691">
      <w:pPr>
        <w:spacing w:after="0" w:line="240" w:lineRule="auto"/>
        <w:rPr>
          <w:rFonts w:eastAsia="Times New Roman" w:cstheme="minorHAnsi"/>
        </w:rPr>
      </w:pPr>
      <w:r w:rsidRPr="00107594">
        <w:rPr>
          <w:rFonts w:eastAsia="Times New Roman" w:cstheme="minorHAnsi"/>
        </w:rPr>
        <w:t>What are the two possible actions of an IF/SELECT statement?</w:t>
      </w:r>
      <w:r w:rsidRPr="00107594">
        <w:rPr>
          <w:rFonts w:eastAsia="Times New Roman" w:cstheme="minorHAnsi"/>
        </w:rPr>
        <w:br/>
        <w:t>JMP LBL &amp; CALL</w:t>
      </w:r>
    </w:p>
    <w:p w14:paraId="5F1645E2" w14:textId="77777777" w:rsidR="00E0011C" w:rsidRPr="00107594" w:rsidRDefault="00E0011C" w:rsidP="00C50691">
      <w:pPr>
        <w:spacing w:after="0" w:line="240" w:lineRule="auto"/>
        <w:rPr>
          <w:rFonts w:eastAsia="Times New Roman" w:cstheme="minorHAnsi"/>
        </w:rPr>
      </w:pPr>
    </w:p>
    <w:p w14:paraId="1F4216D2" w14:textId="1F340ED8" w:rsidR="005F7B3B" w:rsidRPr="00107594" w:rsidRDefault="005F7B3B" w:rsidP="00C50691">
      <w:pPr>
        <w:spacing w:after="0" w:line="240" w:lineRule="auto"/>
        <w:rPr>
          <w:rFonts w:eastAsia="Times New Roman" w:cstheme="minorHAnsi"/>
        </w:rPr>
      </w:pPr>
      <w:r w:rsidRPr="00107594">
        <w:rPr>
          <w:rFonts w:eastAsia="Times New Roman" w:cstheme="minorHAnsi"/>
        </w:rPr>
        <w:t>The motion option OFFSET, PR[x] is offset relative to the orientation of what frame?</w:t>
      </w:r>
      <w:r w:rsidRPr="00107594">
        <w:rPr>
          <w:rFonts w:eastAsia="Times New Roman" w:cstheme="minorHAnsi"/>
        </w:rPr>
        <w:br/>
        <w:t>USER</w:t>
      </w:r>
    </w:p>
    <w:p w14:paraId="0F99EF4F" w14:textId="77777777" w:rsidR="00671375" w:rsidRPr="00107594" w:rsidRDefault="00671375" w:rsidP="00C50691">
      <w:pPr>
        <w:spacing w:after="0" w:line="240" w:lineRule="auto"/>
        <w:rPr>
          <w:rFonts w:eastAsia="Times New Roman" w:cstheme="minorHAnsi"/>
        </w:rPr>
      </w:pPr>
    </w:p>
    <w:p w14:paraId="50B3ED1A" w14:textId="04D1038B" w:rsidR="00E0011C" w:rsidRPr="00107594" w:rsidRDefault="005F7B3B" w:rsidP="00C50691">
      <w:pPr>
        <w:spacing w:after="0" w:line="240" w:lineRule="auto"/>
        <w:rPr>
          <w:rFonts w:eastAsia="Times New Roman" w:cstheme="minorHAnsi"/>
        </w:rPr>
      </w:pPr>
      <w:r w:rsidRPr="00107594">
        <w:rPr>
          <w:rFonts w:eastAsia="Times New Roman" w:cstheme="minorHAnsi"/>
        </w:rPr>
        <w:t>Which macro assignments will execute a macro in a manual mode?</w:t>
      </w:r>
      <w:r w:rsidRPr="00107594">
        <w:rPr>
          <w:rFonts w:eastAsia="Times New Roman" w:cstheme="minorHAnsi"/>
        </w:rPr>
        <w:br/>
        <w:t>UK, SU, MF</w:t>
      </w:r>
      <w:r w:rsidRPr="00107594">
        <w:rPr>
          <w:rFonts w:eastAsia="Times New Roman" w:cstheme="minorHAnsi"/>
        </w:rPr>
        <w:br/>
      </w:r>
    </w:p>
    <w:p w14:paraId="0401E2FF" w14:textId="50F2BA9E" w:rsidR="005F7B3B" w:rsidRPr="00107594" w:rsidRDefault="005F7B3B" w:rsidP="00C50691">
      <w:pPr>
        <w:spacing w:after="0" w:line="240" w:lineRule="auto"/>
        <w:rPr>
          <w:rFonts w:eastAsia="Times New Roman" w:cstheme="minorHAnsi"/>
        </w:rPr>
      </w:pPr>
      <w:r w:rsidRPr="00107594">
        <w:rPr>
          <w:rFonts w:eastAsia="Times New Roman" w:cstheme="minorHAnsi"/>
        </w:rPr>
        <w:t>How many soft keys are there on the iPendant?</w:t>
      </w:r>
      <w:r w:rsidRPr="00107594">
        <w:rPr>
          <w:rFonts w:eastAsia="Times New Roman" w:cstheme="minorHAnsi"/>
        </w:rPr>
        <w:br/>
        <w:t>5</w:t>
      </w:r>
    </w:p>
    <w:p w14:paraId="6C1161E8" w14:textId="77777777" w:rsidR="00C50691" w:rsidRDefault="00C50691" w:rsidP="00C50691">
      <w:pPr>
        <w:spacing w:after="0" w:line="240" w:lineRule="auto"/>
        <w:rPr>
          <w:rFonts w:eastAsia="Times New Roman" w:cstheme="minorHAnsi"/>
        </w:rPr>
      </w:pPr>
    </w:p>
    <w:p w14:paraId="30B7F432" w14:textId="26A159B2" w:rsidR="005F7B3B" w:rsidRPr="00107594" w:rsidRDefault="005F7B3B" w:rsidP="00C50691">
      <w:pPr>
        <w:spacing w:after="0" w:line="240" w:lineRule="auto"/>
        <w:rPr>
          <w:rFonts w:eastAsia="Times New Roman" w:cstheme="minorHAnsi"/>
        </w:rPr>
      </w:pPr>
      <w:r w:rsidRPr="00107594">
        <w:rPr>
          <w:rFonts w:eastAsia="Times New Roman" w:cstheme="minorHAnsi"/>
        </w:rPr>
        <w:t>What instruction will send program flow out to a sub-program?</w:t>
      </w:r>
      <w:r w:rsidRPr="00107594">
        <w:rPr>
          <w:rFonts w:eastAsia="Times New Roman" w:cstheme="minorHAnsi"/>
        </w:rPr>
        <w:br/>
        <w:t>CALL</w:t>
      </w:r>
      <w:r w:rsidRPr="00107594">
        <w:rPr>
          <w:rFonts w:eastAsia="Times New Roman" w:cstheme="minorHAnsi"/>
        </w:rPr>
        <w:br/>
      </w:r>
    </w:p>
    <w:p w14:paraId="7A94DE67" w14:textId="44DCDBAC" w:rsidR="00E0011C" w:rsidRPr="00107594" w:rsidRDefault="005F7B3B" w:rsidP="00C50691">
      <w:pPr>
        <w:spacing w:after="0" w:line="240" w:lineRule="auto"/>
        <w:rPr>
          <w:rFonts w:eastAsia="Times New Roman" w:cstheme="minorHAnsi"/>
        </w:rPr>
      </w:pPr>
      <w:r w:rsidRPr="00107594">
        <w:rPr>
          <w:rFonts w:eastAsia="Times New Roman" w:cstheme="minorHAnsi"/>
        </w:rPr>
        <w:t>If you would like to look at the positional data of P[3] in the instruction "J P[3] 100% FINE", what buttons would you press?</w:t>
      </w:r>
      <w:r w:rsidRPr="00107594">
        <w:rPr>
          <w:rFonts w:eastAsia="Times New Roman" w:cstheme="minorHAnsi"/>
        </w:rPr>
        <w:br/>
        <w:t>Cursor to the 3 of P[3] and press F5 POSITION</w:t>
      </w:r>
      <w:r w:rsidRPr="00107594">
        <w:rPr>
          <w:rFonts w:eastAsia="Times New Roman" w:cstheme="minorHAnsi"/>
        </w:rPr>
        <w:br/>
      </w:r>
    </w:p>
    <w:p w14:paraId="281E50A5" w14:textId="3F4CC3E4" w:rsidR="005F7B3B" w:rsidRPr="00107594" w:rsidRDefault="005F7B3B" w:rsidP="00C50691">
      <w:pPr>
        <w:spacing w:after="0" w:line="240" w:lineRule="auto"/>
        <w:rPr>
          <w:rFonts w:eastAsia="Times New Roman" w:cstheme="minorHAnsi"/>
        </w:rPr>
      </w:pPr>
      <w:r w:rsidRPr="00107594">
        <w:rPr>
          <w:rFonts w:eastAsia="Times New Roman" w:cstheme="minorHAnsi"/>
        </w:rPr>
        <w:lastRenderedPageBreak/>
        <w:t>The motion option OFFSET, PR[x] is offset relative to the orientation of what frame?</w:t>
      </w:r>
      <w:r w:rsidRPr="00107594">
        <w:rPr>
          <w:rFonts w:eastAsia="Times New Roman" w:cstheme="minorHAnsi"/>
        </w:rPr>
        <w:br/>
        <w:t>USER</w:t>
      </w:r>
    </w:p>
    <w:p w14:paraId="26A73292" w14:textId="774BE2DA" w:rsidR="00E0011C" w:rsidRPr="00107594" w:rsidRDefault="00E0011C" w:rsidP="00C50691">
      <w:pPr>
        <w:spacing w:after="0" w:line="240" w:lineRule="auto"/>
        <w:rPr>
          <w:rFonts w:eastAsia="Times New Roman" w:cstheme="minorHAnsi"/>
        </w:rPr>
      </w:pPr>
    </w:p>
    <w:p w14:paraId="5BCAD710" w14:textId="120C7BBF" w:rsidR="00E0011C" w:rsidRPr="00107594" w:rsidRDefault="00E0011C" w:rsidP="00C50691">
      <w:pPr>
        <w:spacing w:after="0" w:line="240" w:lineRule="auto"/>
        <w:rPr>
          <w:rFonts w:eastAsia="Times New Roman" w:cstheme="minorHAnsi"/>
        </w:rPr>
      </w:pPr>
      <w:r w:rsidRPr="00107594">
        <w:rPr>
          <w:rFonts w:eastAsia="Times New Roman" w:cstheme="minorHAnsi"/>
        </w:rPr>
        <w:t>Which of the below is the number one safety concern in a robotic system?</w:t>
      </w:r>
      <w:r w:rsidRPr="00107594">
        <w:rPr>
          <w:rFonts w:eastAsia="Times New Roman" w:cstheme="minorHAnsi"/>
          <w:color w:val="FF0000"/>
        </w:rPr>
        <w:br/>
      </w:r>
      <w:r w:rsidRPr="00107594">
        <w:rPr>
          <w:rFonts w:eastAsia="Times New Roman" w:cstheme="minorHAnsi"/>
        </w:rPr>
        <w:t>people</w:t>
      </w:r>
      <w:r w:rsidRPr="00107594">
        <w:rPr>
          <w:rFonts w:eastAsia="Times New Roman" w:cstheme="minorHAnsi"/>
        </w:rPr>
        <w:br/>
      </w:r>
    </w:p>
    <w:p w14:paraId="3C10BAAF" w14:textId="275CEBD9" w:rsidR="00671375" w:rsidRDefault="00E0011C" w:rsidP="00C50691">
      <w:pPr>
        <w:spacing w:after="0" w:line="240" w:lineRule="auto"/>
        <w:rPr>
          <w:rFonts w:eastAsia="Times New Roman" w:cstheme="minorHAnsi"/>
        </w:rPr>
      </w:pPr>
      <w:r w:rsidRPr="00107594">
        <w:rPr>
          <w:rFonts w:eastAsia="Times New Roman" w:cstheme="minorHAnsi"/>
        </w:rPr>
        <w:t>When an Emergency Stop button is pushed</w:t>
      </w:r>
      <w:r w:rsidRPr="00107594">
        <w:rPr>
          <w:rFonts w:eastAsia="Times New Roman" w:cstheme="minorHAnsi"/>
        </w:rPr>
        <w:br/>
        <w:t>"dynamic" braking is employed on all joints and all brakes are engaged</w:t>
      </w:r>
      <w:r w:rsidRPr="00107594">
        <w:rPr>
          <w:rFonts w:eastAsia="Times New Roman" w:cstheme="minorHAnsi"/>
        </w:rPr>
        <w:br/>
      </w:r>
    </w:p>
    <w:p w14:paraId="7BABFB25" w14:textId="5D70A3D7" w:rsidR="00E0011C" w:rsidRPr="00107594" w:rsidRDefault="00E0011C" w:rsidP="00C50691">
      <w:pPr>
        <w:spacing w:after="0" w:line="240" w:lineRule="auto"/>
        <w:rPr>
          <w:rFonts w:eastAsia="Times New Roman" w:cstheme="minorHAnsi"/>
        </w:rPr>
      </w:pPr>
      <w:r w:rsidRPr="00107594">
        <w:rPr>
          <w:rFonts w:eastAsia="Times New Roman" w:cstheme="minorHAnsi"/>
        </w:rPr>
        <w:t>The controller contains the computer that operates the robot. Which of the following is NOT housed within the controller?</w:t>
      </w:r>
      <w:r w:rsidRPr="00107594">
        <w:rPr>
          <w:rFonts w:eastAsia="Times New Roman" w:cstheme="minorHAnsi"/>
        </w:rPr>
        <w:br/>
        <w:t>Servo Motors</w:t>
      </w:r>
    </w:p>
    <w:p w14:paraId="6020C844" w14:textId="68D69FB7" w:rsidR="00E0011C" w:rsidRPr="00107594" w:rsidRDefault="00E0011C" w:rsidP="00C50691">
      <w:pPr>
        <w:spacing w:after="0" w:line="240" w:lineRule="auto"/>
        <w:rPr>
          <w:rFonts w:eastAsia="Times New Roman" w:cstheme="minorHAnsi"/>
        </w:rPr>
      </w:pPr>
    </w:p>
    <w:p w14:paraId="7A082733" w14:textId="0B299365" w:rsidR="00E0011C" w:rsidRPr="00107594" w:rsidRDefault="00E0011C" w:rsidP="00C50691">
      <w:pPr>
        <w:spacing w:after="0" w:line="240" w:lineRule="auto"/>
        <w:rPr>
          <w:rFonts w:eastAsia="Times New Roman" w:cstheme="minorHAnsi"/>
        </w:rPr>
      </w:pPr>
      <w:r w:rsidRPr="00107594">
        <w:rPr>
          <w:rFonts w:eastAsia="Times New Roman" w:cstheme="minorHAnsi"/>
        </w:rPr>
        <w:t>Which of these components shown in these pictures will allow high voltage to the robot?</w:t>
      </w:r>
      <w:r w:rsidRPr="00107594">
        <w:rPr>
          <w:rFonts w:eastAsia="Times New Roman" w:cstheme="minorHAnsi"/>
        </w:rPr>
        <w:br/>
        <w:t>Circuit Breaker</w:t>
      </w:r>
    </w:p>
    <w:p w14:paraId="08D638A9" w14:textId="77777777" w:rsidR="00E0011C" w:rsidRPr="00107594" w:rsidRDefault="00E0011C" w:rsidP="00C50691">
      <w:pPr>
        <w:spacing w:after="0" w:line="240" w:lineRule="auto"/>
        <w:rPr>
          <w:rFonts w:eastAsia="Times New Roman" w:cstheme="minorHAnsi"/>
        </w:rPr>
      </w:pPr>
    </w:p>
    <w:p w14:paraId="7CBBC90E" w14:textId="46B40187" w:rsidR="00E0011C" w:rsidRPr="00107594" w:rsidRDefault="00E0011C" w:rsidP="00C50691">
      <w:pPr>
        <w:spacing w:after="0" w:line="240" w:lineRule="auto"/>
        <w:rPr>
          <w:rFonts w:eastAsia="Times New Roman" w:cstheme="minorHAnsi"/>
        </w:rPr>
      </w:pPr>
      <w:r w:rsidRPr="00107594">
        <w:rPr>
          <w:rFonts w:eastAsia="Times New Roman" w:cstheme="minorHAnsi"/>
        </w:rPr>
        <w:t>The jog speed is selected by pressing and releasing the:</w:t>
      </w:r>
      <w:r w:rsidRPr="00107594">
        <w:rPr>
          <w:rFonts w:eastAsia="Times New Roman" w:cstheme="minorHAnsi"/>
        </w:rPr>
        <w:br/>
        <w:t>+%/-% keys</w:t>
      </w:r>
    </w:p>
    <w:p w14:paraId="5C01DCF9" w14:textId="77777777" w:rsidR="00693D27" w:rsidRPr="00107594" w:rsidRDefault="00693D27" w:rsidP="00C50691">
      <w:pPr>
        <w:spacing w:after="0" w:line="240" w:lineRule="auto"/>
        <w:rPr>
          <w:rFonts w:eastAsia="Times New Roman" w:cstheme="minorHAnsi"/>
        </w:rPr>
      </w:pPr>
    </w:p>
    <w:p w14:paraId="2FCF764E" w14:textId="6174474B" w:rsidR="00693D27" w:rsidRPr="00107594" w:rsidRDefault="00E0011C" w:rsidP="00C50691">
      <w:pPr>
        <w:spacing w:after="0" w:line="240" w:lineRule="auto"/>
        <w:rPr>
          <w:rFonts w:eastAsia="Times New Roman" w:cstheme="minorHAnsi"/>
        </w:rPr>
      </w:pPr>
      <w:r w:rsidRPr="00107594">
        <w:rPr>
          <w:rFonts w:eastAsia="Times New Roman" w:cstheme="minorHAnsi"/>
        </w:rPr>
        <w:t>Status indicator lights indicate the current status of the robot to an operator. These lights are:</w:t>
      </w:r>
      <w:r w:rsidRPr="00107594">
        <w:rPr>
          <w:rFonts w:eastAsia="Times New Roman" w:cstheme="minorHAnsi"/>
        </w:rPr>
        <w:br/>
        <w:t>to the left of the LCD screen on the teach pendant -- iPendant</w:t>
      </w:r>
      <w:r w:rsidRPr="00107594">
        <w:rPr>
          <w:rFonts w:eastAsia="Times New Roman" w:cstheme="minorHAnsi"/>
        </w:rPr>
        <w:br/>
      </w:r>
    </w:p>
    <w:p w14:paraId="279976F6" w14:textId="68BD2DED" w:rsidR="00693D27" w:rsidRPr="00107594" w:rsidRDefault="00693D27" w:rsidP="00C50691">
      <w:pPr>
        <w:spacing w:after="0" w:line="240" w:lineRule="auto"/>
        <w:rPr>
          <w:rFonts w:eastAsia="Times New Roman" w:cstheme="minorHAnsi"/>
        </w:rPr>
      </w:pPr>
      <w:r w:rsidRPr="00107594">
        <w:rPr>
          <w:rFonts w:eastAsia="Times New Roman" w:cstheme="minorHAnsi"/>
        </w:rPr>
        <w:t>If the HOLD status indicator is lit, which of the following does NOT occur?</w:t>
      </w:r>
      <w:r w:rsidRPr="00107594">
        <w:rPr>
          <w:rFonts w:eastAsia="Times New Roman" w:cstheme="minorHAnsi"/>
        </w:rPr>
        <w:br/>
        <w:t>all control digital outputs are turned off</w:t>
      </w:r>
    </w:p>
    <w:p w14:paraId="2F3895BD" w14:textId="77777777" w:rsidR="00693D27" w:rsidRPr="00107594" w:rsidRDefault="00693D27" w:rsidP="00C50691">
      <w:pPr>
        <w:spacing w:after="0" w:line="240" w:lineRule="auto"/>
        <w:rPr>
          <w:rFonts w:eastAsia="Times New Roman" w:cstheme="minorHAnsi"/>
        </w:rPr>
      </w:pPr>
    </w:p>
    <w:p w14:paraId="0BBFA2F4" w14:textId="49E541BA" w:rsidR="00693D27" w:rsidRPr="00107594" w:rsidRDefault="00693D27" w:rsidP="00C50691">
      <w:pPr>
        <w:spacing w:after="0" w:line="240" w:lineRule="auto"/>
        <w:rPr>
          <w:rFonts w:eastAsia="Times New Roman" w:cstheme="minorHAnsi"/>
        </w:rPr>
      </w:pPr>
      <w:r w:rsidRPr="00107594">
        <w:rPr>
          <w:rFonts w:eastAsia="Times New Roman" w:cstheme="minorHAnsi"/>
        </w:rPr>
        <w:t>Tool Center Point (TCP) can best be described as:</w:t>
      </w:r>
      <w:r w:rsidRPr="00107594">
        <w:rPr>
          <w:rFonts w:eastAsia="Times New Roman" w:cstheme="minorHAnsi"/>
        </w:rPr>
        <w:br/>
        <w:t>all of the above</w:t>
      </w:r>
    </w:p>
    <w:p w14:paraId="1A36173C" w14:textId="77777777" w:rsidR="00693D27" w:rsidRPr="00107594" w:rsidRDefault="00693D27" w:rsidP="00C50691">
      <w:pPr>
        <w:spacing w:after="0" w:line="240" w:lineRule="auto"/>
        <w:rPr>
          <w:rFonts w:eastAsia="Times New Roman" w:cstheme="minorHAnsi"/>
        </w:rPr>
      </w:pPr>
    </w:p>
    <w:p w14:paraId="576568F8" w14:textId="1600DB85" w:rsidR="00693D27" w:rsidRPr="00107594" w:rsidRDefault="00693D27" w:rsidP="00C50691">
      <w:pPr>
        <w:spacing w:after="0" w:line="240" w:lineRule="auto"/>
        <w:rPr>
          <w:rFonts w:eastAsia="Times New Roman" w:cstheme="minorHAnsi"/>
        </w:rPr>
      </w:pPr>
      <w:r w:rsidRPr="00107594">
        <w:rPr>
          <w:rFonts w:eastAsia="Times New Roman" w:cstheme="minorHAnsi"/>
        </w:rPr>
        <w:t>Jogging the robot in the JOINT jog mode:</w:t>
      </w:r>
      <w:r w:rsidRPr="00107594">
        <w:rPr>
          <w:rFonts w:eastAsia="Times New Roman" w:cstheme="minorHAnsi"/>
        </w:rPr>
        <w:br/>
        <w:t>allows the operator to jog each joint individually, or a combination of joints by pressing more than one jog key simultaneously</w:t>
      </w:r>
      <w:r w:rsidRPr="00107594">
        <w:rPr>
          <w:rFonts w:eastAsia="Times New Roman" w:cstheme="minorHAnsi"/>
        </w:rPr>
        <w:br/>
      </w:r>
    </w:p>
    <w:p w14:paraId="7485F8F7" w14:textId="64F7E0D0" w:rsidR="00693D27" w:rsidRPr="00107594" w:rsidRDefault="00693D27" w:rsidP="00C50691">
      <w:pPr>
        <w:spacing w:after="0" w:line="240" w:lineRule="auto"/>
        <w:rPr>
          <w:rFonts w:eastAsia="Times New Roman" w:cstheme="minorHAnsi"/>
        </w:rPr>
      </w:pPr>
      <w:r w:rsidRPr="00107594">
        <w:rPr>
          <w:rFonts w:eastAsia="Times New Roman" w:cstheme="minorHAnsi"/>
        </w:rPr>
        <w:t>Based on the guidelines for naming teach pendant programs (TPP), which of the following names would be considered acceptable?</w:t>
      </w:r>
      <w:r w:rsidRPr="00107594">
        <w:rPr>
          <w:rFonts w:eastAsia="Times New Roman" w:cstheme="minorHAnsi"/>
        </w:rPr>
        <w:br/>
        <w:t>PROG1</w:t>
      </w:r>
      <w:r w:rsidRPr="00107594">
        <w:rPr>
          <w:rFonts w:eastAsia="Times New Roman" w:cstheme="minorHAnsi"/>
        </w:rPr>
        <w:br/>
      </w:r>
    </w:p>
    <w:p w14:paraId="52F93578" w14:textId="4F4F1E45" w:rsidR="00693D27" w:rsidRPr="00107594" w:rsidRDefault="00693D27" w:rsidP="00C50691">
      <w:pPr>
        <w:spacing w:after="0" w:line="240" w:lineRule="auto"/>
        <w:rPr>
          <w:rFonts w:eastAsia="Times New Roman" w:cstheme="minorHAnsi"/>
        </w:rPr>
      </w:pPr>
      <w:r w:rsidRPr="00107594">
        <w:rPr>
          <w:rFonts w:eastAsia="Times New Roman" w:cstheme="minorHAnsi"/>
        </w:rPr>
        <w:t>Given the following teach pendant program motion instruction, which of the following robot motions will occur?</w:t>
      </w:r>
      <w:r w:rsidRPr="00107594">
        <w:rPr>
          <w:rFonts w:eastAsia="Times New Roman" w:cstheme="minorHAnsi"/>
        </w:rPr>
        <w:br/>
      </w:r>
      <w:r w:rsidRPr="00107594">
        <w:rPr>
          <w:rFonts w:eastAsia="Times New Roman" w:cstheme="minorHAnsi"/>
        </w:rPr>
        <w:br/>
        <w:t>L P[1] 1500mm/sec CNT75</w:t>
      </w:r>
      <w:r w:rsidRPr="00107594">
        <w:rPr>
          <w:rFonts w:eastAsia="Times New Roman" w:cstheme="minorHAnsi"/>
        </w:rPr>
        <w:br/>
        <w:t>a linear motion at 1500 millimeters per second to position P[1] with continuous motion termination and 75% corner rounding</w:t>
      </w:r>
      <w:r w:rsidRPr="00107594">
        <w:rPr>
          <w:rFonts w:eastAsia="Times New Roman" w:cstheme="minorHAnsi"/>
        </w:rPr>
        <w:br/>
      </w:r>
    </w:p>
    <w:p w14:paraId="5B170738" w14:textId="77777777" w:rsidR="00C80983" w:rsidRDefault="00693D27" w:rsidP="00C50691">
      <w:pPr>
        <w:spacing w:after="0" w:line="240" w:lineRule="auto"/>
        <w:rPr>
          <w:rFonts w:eastAsia="Times New Roman" w:cstheme="minorHAnsi"/>
        </w:rPr>
      </w:pPr>
      <w:r w:rsidRPr="00107594">
        <w:rPr>
          <w:rFonts w:eastAsia="Times New Roman" w:cstheme="minorHAnsi"/>
        </w:rPr>
        <w:t>Every point in a robot work envelope is definable based on either degrees of rotation from center, or zero, for the JOINT jog mode, or distance from the robot's origin for Cartesian motion. Positional data is viewed by accessing the:</w:t>
      </w:r>
    </w:p>
    <w:p w14:paraId="19F1BC7D" w14:textId="311DB0DE" w:rsidR="00693D27" w:rsidRPr="00107594" w:rsidRDefault="00693D27" w:rsidP="00C50691">
      <w:pPr>
        <w:spacing w:after="0" w:line="240" w:lineRule="auto"/>
        <w:rPr>
          <w:rFonts w:eastAsia="Times New Roman" w:cstheme="minorHAnsi"/>
        </w:rPr>
      </w:pPr>
      <w:r w:rsidRPr="00107594">
        <w:rPr>
          <w:rFonts w:eastAsia="Times New Roman" w:cstheme="minorHAnsi"/>
        </w:rPr>
        <w:t>position detail screen</w:t>
      </w:r>
    </w:p>
    <w:p w14:paraId="40B638AB" w14:textId="29A8BFD4" w:rsidR="00693D27" w:rsidRPr="00107594" w:rsidRDefault="00693D27" w:rsidP="00C50691">
      <w:pPr>
        <w:spacing w:after="0" w:line="240" w:lineRule="auto"/>
        <w:rPr>
          <w:rFonts w:eastAsia="Times New Roman" w:cstheme="minorHAnsi"/>
        </w:rPr>
      </w:pPr>
    </w:p>
    <w:p w14:paraId="49D3FB56" w14:textId="42DC6B1E" w:rsidR="00693D27" w:rsidRPr="00107594" w:rsidRDefault="00693D27" w:rsidP="00C50691">
      <w:pPr>
        <w:spacing w:after="0" w:line="240" w:lineRule="auto"/>
        <w:rPr>
          <w:rFonts w:eastAsia="Times New Roman" w:cstheme="minorHAnsi"/>
        </w:rPr>
      </w:pPr>
      <w:r w:rsidRPr="00107594">
        <w:rPr>
          <w:rFonts w:eastAsia="Times New Roman" w:cstheme="minorHAnsi"/>
        </w:rPr>
        <w:lastRenderedPageBreak/>
        <w:t>Positional data in the WORLD jog mode consists of location, orientation and configuration. What is the orientation of a position?</w:t>
      </w:r>
      <w:r w:rsidRPr="00107594">
        <w:rPr>
          <w:rFonts w:eastAsia="Times New Roman" w:cstheme="minorHAnsi"/>
        </w:rPr>
        <w:br/>
        <w:t>The three real values relative to the rotation of the tool center point about the x, y, and z axes, referred to as yaw, pitch, and roll expressed in degrees.</w:t>
      </w:r>
      <w:r w:rsidRPr="00107594">
        <w:rPr>
          <w:rFonts w:eastAsia="Times New Roman" w:cstheme="minorHAnsi"/>
        </w:rPr>
        <w:br/>
      </w:r>
    </w:p>
    <w:p w14:paraId="310CBF57" w14:textId="0521D038" w:rsidR="00693D27" w:rsidRPr="00107594" w:rsidRDefault="00693D27" w:rsidP="00C50691">
      <w:pPr>
        <w:spacing w:after="0" w:line="240" w:lineRule="auto"/>
        <w:rPr>
          <w:rFonts w:eastAsia="Times New Roman" w:cstheme="minorHAnsi"/>
        </w:rPr>
      </w:pPr>
      <w:r w:rsidRPr="00107594">
        <w:rPr>
          <w:rFonts w:eastAsia="Times New Roman" w:cstheme="minorHAnsi"/>
        </w:rPr>
        <w:t>While on the JOINT position detail screen, the current position is definable based on:</w:t>
      </w:r>
      <w:r w:rsidRPr="00107594">
        <w:rPr>
          <w:rFonts w:eastAsia="Times New Roman" w:cstheme="minorHAnsi"/>
        </w:rPr>
        <w:br/>
        <w:t>the degrees of rotation in either a positive or negative direction from zero</w:t>
      </w:r>
      <w:r w:rsidRPr="00107594">
        <w:rPr>
          <w:rFonts w:eastAsia="Times New Roman" w:cstheme="minorHAnsi"/>
        </w:rPr>
        <w:br/>
      </w:r>
    </w:p>
    <w:p w14:paraId="02768EDF" w14:textId="43EE1D68" w:rsidR="00693D27" w:rsidRPr="00107594" w:rsidRDefault="00693D27" w:rsidP="00C50691">
      <w:pPr>
        <w:spacing w:after="0" w:line="240" w:lineRule="auto"/>
        <w:rPr>
          <w:rFonts w:eastAsia="Times New Roman" w:cstheme="minorHAnsi"/>
        </w:rPr>
      </w:pPr>
      <w:r w:rsidRPr="00107594">
        <w:rPr>
          <w:rFonts w:eastAsia="Times New Roman" w:cstheme="minorHAnsi"/>
        </w:rPr>
        <w:t>To modify the positional information of a taught position, jog the robot's tool center point (TCP) to the new position an press the:</w:t>
      </w:r>
      <w:r w:rsidRPr="00107594">
        <w:rPr>
          <w:rFonts w:eastAsia="Times New Roman" w:cstheme="minorHAnsi"/>
        </w:rPr>
        <w:br/>
        <w:t>SHIFT key and the corresponding function key for TOUCHUP</w:t>
      </w:r>
      <w:r w:rsidRPr="00107594">
        <w:rPr>
          <w:rFonts w:eastAsia="Times New Roman" w:cstheme="minorHAnsi"/>
        </w:rPr>
        <w:br/>
      </w:r>
    </w:p>
    <w:p w14:paraId="5498B42C" w14:textId="10C447FA" w:rsidR="00693D27" w:rsidRPr="00107594" w:rsidRDefault="00693D27" w:rsidP="00C50691">
      <w:pPr>
        <w:spacing w:after="0" w:line="240" w:lineRule="auto"/>
        <w:rPr>
          <w:rFonts w:eastAsia="Times New Roman" w:cstheme="minorHAnsi"/>
        </w:rPr>
      </w:pPr>
      <w:r w:rsidRPr="00107594">
        <w:rPr>
          <w:rFonts w:eastAsia="Times New Roman" w:cstheme="minorHAnsi"/>
        </w:rPr>
        <w:t>When needing to cursor along a line in a program to make changes to an element, pressing which option on the Function menu bar will display additional selection options for the element?</w:t>
      </w:r>
      <w:r w:rsidRPr="00107594">
        <w:rPr>
          <w:rFonts w:eastAsia="Times New Roman" w:cstheme="minorHAnsi"/>
        </w:rPr>
        <w:br/>
        <w:t>[CHOICE]</w:t>
      </w:r>
      <w:r w:rsidRPr="00107594">
        <w:rPr>
          <w:rFonts w:eastAsia="Times New Roman" w:cstheme="minorHAnsi"/>
        </w:rPr>
        <w:br/>
      </w:r>
    </w:p>
    <w:p w14:paraId="49C30634" w14:textId="6D2EAEA7" w:rsidR="00693D27" w:rsidRPr="00107594" w:rsidRDefault="00693D27" w:rsidP="00C50691">
      <w:pPr>
        <w:spacing w:after="0" w:line="240" w:lineRule="auto"/>
        <w:rPr>
          <w:rFonts w:eastAsia="Times New Roman" w:cstheme="minorHAnsi"/>
        </w:rPr>
      </w:pPr>
      <w:r w:rsidRPr="00107594">
        <w:rPr>
          <w:rFonts w:eastAsia="Times New Roman" w:cstheme="minorHAnsi"/>
        </w:rPr>
        <w:t>To select an existing program to work with, operators should press the __________ key.</w:t>
      </w:r>
      <w:r w:rsidRPr="00107594">
        <w:rPr>
          <w:rFonts w:eastAsia="Times New Roman" w:cstheme="minorHAnsi"/>
        </w:rPr>
        <w:br/>
        <w:t>SELECT</w:t>
      </w:r>
    </w:p>
    <w:p w14:paraId="1476BA90" w14:textId="29DFEDB9" w:rsidR="00693D27" w:rsidRPr="00107594" w:rsidRDefault="00693D27" w:rsidP="00C50691">
      <w:pPr>
        <w:spacing w:after="0" w:line="240" w:lineRule="auto"/>
        <w:rPr>
          <w:rFonts w:eastAsia="Times New Roman" w:cstheme="minorHAnsi"/>
        </w:rPr>
      </w:pPr>
    </w:p>
    <w:p w14:paraId="0EAF89A8" w14:textId="4F60F1A9" w:rsidR="00693D27" w:rsidRPr="00107594" w:rsidRDefault="00693D27" w:rsidP="00C50691">
      <w:pPr>
        <w:spacing w:after="0" w:line="240" w:lineRule="auto"/>
        <w:rPr>
          <w:rFonts w:eastAsia="Times New Roman" w:cstheme="minorHAnsi"/>
        </w:rPr>
      </w:pPr>
      <w:r w:rsidRPr="00107594">
        <w:rPr>
          <w:rFonts w:eastAsia="Times New Roman" w:cstheme="minorHAnsi"/>
        </w:rPr>
        <w:t>When step testing a program to verify the program's integrity:</w:t>
      </w:r>
      <w:r w:rsidRPr="00107594">
        <w:rPr>
          <w:rFonts w:eastAsia="Times New Roman" w:cstheme="minorHAnsi"/>
        </w:rPr>
        <w:br/>
      </w:r>
      <w:r w:rsidRPr="00107594">
        <w:rPr>
          <w:rFonts w:eastAsia="Times New Roman" w:cstheme="minorHAnsi"/>
        </w:rPr>
        <w:br/>
        <w:t>A. the STEP status indicator should be lit</w:t>
      </w:r>
      <w:r w:rsidRPr="00107594">
        <w:rPr>
          <w:rFonts w:eastAsia="Times New Roman" w:cstheme="minorHAnsi"/>
        </w:rPr>
        <w:br/>
        <w:t>B. program statements may be tested independently in the forward (SHIFT+FWD) and backward (SHIFT+BWD) direction.</w:t>
      </w:r>
      <w:r w:rsidRPr="00107594">
        <w:rPr>
          <w:rFonts w:eastAsia="Times New Roman" w:cstheme="minorHAnsi"/>
        </w:rPr>
        <w:br/>
        <w:t>C. the DEADMAN switch must be gripped and help and the Teach Pendant enabled</w:t>
      </w:r>
      <w:r w:rsidRPr="00107594">
        <w:rPr>
          <w:rFonts w:eastAsia="Times New Roman" w:cstheme="minorHAnsi"/>
        </w:rPr>
        <w:br/>
      </w:r>
      <w:r w:rsidRPr="00107594">
        <w:rPr>
          <w:rFonts w:eastAsia="Times New Roman" w:cstheme="minorHAnsi"/>
          <w:color w:val="FF0000"/>
        </w:rPr>
        <w:t>D</w:t>
      </w:r>
      <w:r w:rsidRPr="00107594">
        <w:rPr>
          <w:rFonts w:eastAsia="Times New Roman" w:cstheme="minorHAnsi"/>
        </w:rPr>
        <w:t>. all of the above</w:t>
      </w:r>
    </w:p>
    <w:p w14:paraId="5523BB95" w14:textId="56E01F24" w:rsidR="001C01B4" w:rsidRPr="00107594" w:rsidRDefault="001C01B4" w:rsidP="00C50691">
      <w:pPr>
        <w:spacing w:after="0" w:line="240" w:lineRule="auto"/>
        <w:rPr>
          <w:rFonts w:eastAsia="Times New Roman" w:cstheme="minorHAnsi"/>
        </w:rPr>
      </w:pPr>
    </w:p>
    <w:p w14:paraId="6F178403" w14:textId="79377518" w:rsidR="001C01B4" w:rsidRPr="00107594" w:rsidRDefault="001C01B4" w:rsidP="00C50691">
      <w:pPr>
        <w:spacing w:after="0" w:line="240" w:lineRule="auto"/>
        <w:rPr>
          <w:rFonts w:eastAsia="Times New Roman" w:cstheme="minorHAnsi"/>
        </w:rPr>
      </w:pPr>
      <w:r w:rsidRPr="00107594">
        <w:rPr>
          <w:rFonts w:eastAsia="Times New Roman" w:cstheme="minorHAnsi"/>
        </w:rPr>
        <w:t>When continuously testing a program using the teach pendant:</w:t>
      </w:r>
      <w:r w:rsidRPr="00107594">
        <w:rPr>
          <w:rFonts w:eastAsia="Times New Roman" w:cstheme="minorHAnsi"/>
        </w:rPr>
        <w:br/>
        <w:t>single step testing must be disabled</w:t>
      </w:r>
      <w:r w:rsidRPr="00107594">
        <w:rPr>
          <w:rFonts w:eastAsia="Times New Roman" w:cstheme="minorHAnsi"/>
        </w:rPr>
        <w:br/>
      </w:r>
    </w:p>
    <w:p w14:paraId="3F65699D" w14:textId="7DC2A462" w:rsidR="001C01B4" w:rsidRPr="00107594" w:rsidRDefault="001C01B4" w:rsidP="00C50691">
      <w:pPr>
        <w:spacing w:after="0" w:line="240" w:lineRule="auto"/>
        <w:rPr>
          <w:rFonts w:eastAsia="Times New Roman" w:cstheme="minorHAnsi"/>
        </w:rPr>
      </w:pPr>
      <w:r w:rsidRPr="00107594">
        <w:rPr>
          <w:rFonts w:eastAsia="Times New Roman" w:cstheme="minorHAnsi"/>
        </w:rPr>
        <w:t>Placing the robot in LOCAL mode when the Teach Pendant is disabled:</w:t>
      </w:r>
      <w:r w:rsidRPr="00107594">
        <w:rPr>
          <w:rFonts w:eastAsia="Times New Roman" w:cstheme="minorHAnsi"/>
        </w:rPr>
        <w:br/>
        <w:t>allows the operator to use the Cycle Start button on the SOP to start the currently selected program</w:t>
      </w:r>
      <w:r w:rsidRPr="00107594">
        <w:rPr>
          <w:rFonts w:eastAsia="Times New Roman" w:cstheme="minorHAnsi"/>
        </w:rPr>
        <w:br/>
      </w:r>
    </w:p>
    <w:p w14:paraId="5B05E5D2" w14:textId="4A87E951" w:rsidR="001C01B4" w:rsidRPr="00107594" w:rsidRDefault="001C01B4" w:rsidP="00C50691">
      <w:pPr>
        <w:spacing w:after="0" w:line="240" w:lineRule="auto"/>
        <w:rPr>
          <w:rFonts w:eastAsia="Times New Roman" w:cstheme="minorHAnsi"/>
        </w:rPr>
      </w:pPr>
      <w:r w:rsidRPr="00107594">
        <w:rPr>
          <w:rFonts w:eastAsia="Times New Roman" w:cstheme="minorHAnsi"/>
        </w:rPr>
        <w:t>Which teach pendant key do you press to abort a program?</w:t>
      </w:r>
      <w:r w:rsidRPr="00107594">
        <w:rPr>
          <w:rFonts w:eastAsia="Times New Roman" w:cstheme="minorHAnsi"/>
        </w:rPr>
        <w:br/>
        <w:t>FCTN</w:t>
      </w:r>
    </w:p>
    <w:p w14:paraId="4EEC9652" w14:textId="654FB40F" w:rsidR="001C01B4" w:rsidRPr="00107594" w:rsidRDefault="001C01B4" w:rsidP="00C50691">
      <w:pPr>
        <w:spacing w:after="0" w:line="240" w:lineRule="auto"/>
        <w:rPr>
          <w:rFonts w:eastAsia="Times New Roman" w:cstheme="minorHAnsi"/>
        </w:rPr>
      </w:pPr>
    </w:p>
    <w:p w14:paraId="3DBB8F59" w14:textId="0E854FAE" w:rsidR="001C01B4" w:rsidRPr="00107594" w:rsidRDefault="001C01B4" w:rsidP="00C50691">
      <w:pPr>
        <w:spacing w:after="0" w:line="240" w:lineRule="auto"/>
        <w:rPr>
          <w:rFonts w:eastAsia="Times New Roman" w:cstheme="minorHAnsi"/>
        </w:rPr>
      </w:pPr>
      <w:r w:rsidRPr="00107594">
        <w:rPr>
          <w:rFonts w:eastAsia="Times New Roman" w:cstheme="minorHAnsi"/>
        </w:rPr>
        <w:t>When jogging the robot, select the key on the Teach Pendant that must be pressed and held before you press a desired jog key.</w:t>
      </w:r>
      <w:r w:rsidRPr="00107594">
        <w:rPr>
          <w:rFonts w:eastAsia="Times New Roman" w:cstheme="minorHAnsi"/>
        </w:rPr>
        <w:br/>
        <w:t>SHIFT</w:t>
      </w:r>
      <w:r w:rsidRPr="00107594">
        <w:rPr>
          <w:rFonts w:eastAsia="Times New Roman" w:cstheme="minorHAnsi"/>
        </w:rPr>
        <w:br/>
      </w:r>
    </w:p>
    <w:p w14:paraId="55E17A17" w14:textId="5A31F208" w:rsidR="001C01B4" w:rsidRPr="00107594" w:rsidRDefault="001C01B4" w:rsidP="00C50691">
      <w:pPr>
        <w:spacing w:after="0" w:line="240" w:lineRule="auto"/>
        <w:rPr>
          <w:rFonts w:eastAsia="Times New Roman" w:cstheme="minorHAnsi"/>
        </w:rPr>
      </w:pPr>
      <w:r w:rsidRPr="00107594">
        <w:rPr>
          <w:rFonts w:eastAsia="Times New Roman" w:cstheme="minorHAnsi"/>
        </w:rPr>
        <w:t>To Cycle start a program from the Standard Operator Panel the REMOTE/LOCAL keyswitch is placed into the:</w:t>
      </w:r>
      <w:r w:rsidRPr="00107594">
        <w:rPr>
          <w:rFonts w:eastAsia="Times New Roman" w:cstheme="minorHAnsi"/>
        </w:rPr>
        <w:br/>
        <w:t>LOCAL position.</w:t>
      </w:r>
      <w:r w:rsidRPr="00107594">
        <w:rPr>
          <w:rFonts w:eastAsia="Times New Roman" w:cstheme="minorHAnsi"/>
        </w:rPr>
        <w:br/>
      </w:r>
    </w:p>
    <w:p w14:paraId="68E9E8AE" w14:textId="77777777" w:rsidR="00C80983" w:rsidRDefault="001C01B4" w:rsidP="00C50691">
      <w:pPr>
        <w:spacing w:after="0" w:line="240" w:lineRule="auto"/>
        <w:rPr>
          <w:rFonts w:eastAsia="Times New Roman" w:cstheme="minorHAnsi"/>
        </w:rPr>
      </w:pPr>
      <w:r w:rsidRPr="00107594">
        <w:rPr>
          <w:rFonts w:eastAsia="Times New Roman" w:cstheme="minorHAnsi"/>
        </w:rPr>
        <w:t xml:space="preserve">The "right-hand rule" in a Cartesian Coordinate System: </w:t>
      </w:r>
    </w:p>
    <w:p w14:paraId="287CE75A" w14:textId="6AC55D8F" w:rsidR="001C01B4" w:rsidRPr="00107594" w:rsidRDefault="001C01B4" w:rsidP="00C50691">
      <w:pPr>
        <w:spacing w:after="0" w:line="240" w:lineRule="auto"/>
        <w:rPr>
          <w:rFonts w:eastAsia="Times New Roman" w:cstheme="minorHAnsi"/>
        </w:rPr>
      </w:pPr>
      <w:r w:rsidRPr="00107594">
        <w:rPr>
          <w:rFonts w:eastAsia="Times New Roman" w:cstheme="minorHAnsi"/>
        </w:rPr>
        <w:t>is helpful when determining the direction a robot will move while jogging in the WORLD.</w:t>
      </w:r>
      <w:r w:rsidRPr="00107594">
        <w:rPr>
          <w:rFonts w:eastAsia="Times New Roman" w:cstheme="minorHAnsi"/>
        </w:rPr>
        <w:br/>
      </w:r>
    </w:p>
    <w:p w14:paraId="3483686B" w14:textId="664EB4C5" w:rsidR="001C01B4" w:rsidRPr="00107594" w:rsidRDefault="001C01B4" w:rsidP="00C50691">
      <w:pPr>
        <w:spacing w:after="0" w:line="240" w:lineRule="auto"/>
        <w:rPr>
          <w:rFonts w:eastAsia="Times New Roman" w:cstheme="minorHAnsi"/>
        </w:rPr>
      </w:pPr>
      <w:r w:rsidRPr="00107594">
        <w:rPr>
          <w:rFonts w:eastAsia="Times New Roman" w:cstheme="minorHAnsi"/>
        </w:rPr>
        <w:lastRenderedPageBreak/>
        <w:t>What is the Teach Tool?</w:t>
      </w:r>
      <w:r w:rsidRPr="00107594">
        <w:rPr>
          <w:rFonts w:eastAsia="Times New Roman" w:cstheme="minorHAnsi"/>
        </w:rPr>
        <w:br/>
        <w:t>Allows you to "drag" the EOAT.</w:t>
      </w:r>
      <w:r w:rsidRPr="00107594">
        <w:rPr>
          <w:rFonts w:eastAsia="Times New Roman" w:cstheme="minorHAnsi"/>
        </w:rPr>
        <w:br/>
      </w:r>
    </w:p>
    <w:p w14:paraId="0726A67E" w14:textId="154881BB" w:rsidR="001C01B4" w:rsidRPr="00107594" w:rsidRDefault="001C01B4" w:rsidP="00C50691">
      <w:pPr>
        <w:spacing w:after="0" w:line="240" w:lineRule="auto"/>
        <w:rPr>
          <w:rFonts w:eastAsia="Times New Roman" w:cstheme="minorHAnsi"/>
        </w:rPr>
      </w:pPr>
      <w:r w:rsidRPr="00107594">
        <w:rPr>
          <w:rFonts w:eastAsia="Times New Roman" w:cstheme="minorHAnsi"/>
        </w:rPr>
        <w:t>To add a Part to the workcell:</w:t>
      </w:r>
      <w:r w:rsidRPr="00107594">
        <w:rPr>
          <w:rFonts w:eastAsia="Times New Roman" w:cstheme="minorHAnsi"/>
        </w:rPr>
        <w:br/>
        <w:t>Select "Add a Part" from the Cell Browser within the Parts category.</w:t>
      </w:r>
    </w:p>
    <w:p w14:paraId="6F40648C" w14:textId="145E50DD" w:rsidR="001C01B4" w:rsidRPr="00107594" w:rsidRDefault="001C01B4" w:rsidP="00C50691">
      <w:pPr>
        <w:spacing w:after="0" w:line="240" w:lineRule="auto"/>
        <w:rPr>
          <w:rFonts w:eastAsia="Times New Roman" w:cstheme="minorHAnsi"/>
        </w:rPr>
      </w:pPr>
    </w:p>
    <w:p w14:paraId="0150E776" w14:textId="08EACEA5" w:rsidR="001C01B4" w:rsidRPr="00107594" w:rsidRDefault="001C01B4" w:rsidP="00C50691">
      <w:pPr>
        <w:spacing w:after="0" w:line="240" w:lineRule="auto"/>
        <w:rPr>
          <w:rFonts w:eastAsia="Times New Roman" w:cstheme="minorHAnsi"/>
        </w:rPr>
      </w:pPr>
      <w:r w:rsidRPr="00107594">
        <w:rPr>
          <w:rFonts w:eastAsia="Times New Roman" w:cstheme="minorHAnsi"/>
        </w:rPr>
        <w:t>To add End-of-Arm Tooling to the robot:</w:t>
      </w:r>
      <w:r w:rsidRPr="00107594">
        <w:rPr>
          <w:rFonts w:eastAsia="Times New Roman" w:cstheme="minorHAnsi"/>
        </w:rPr>
        <w:br/>
        <w:t>Select "UT:#(Eoat)" within the Tooling category of the Cell Browser.</w:t>
      </w:r>
      <w:r w:rsidRPr="00107594">
        <w:rPr>
          <w:rFonts w:eastAsia="Times New Roman" w:cstheme="minorHAnsi"/>
        </w:rPr>
        <w:br/>
      </w:r>
    </w:p>
    <w:p w14:paraId="2A127BCB" w14:textId="3C4D68E5" w:rsidR="008B0E26" w:rsidRPr="00107594" w:rsidRDefault="008B0E26" w:rsidP="00C50691">
      <w:pPr>
        <w:spacing w:after="0" w:line="240" w:lineRule="auto"/>
        <w:rPr>
          <w:rFonts w:eastAsia="Times New Roman" w:cstheme="minorHAnsi"/>
        </w:rPr>
      </w:pPr>
      <w:r w:rsidRPr="00107594">
        <w:rPr>
          <w:rFonts w:eastAsia="Times New Roman" w:cstheme="minorHAnsi"/>
        </w:rPr>
        <w:t>To adjust the view of the robot use the zoom in and out command which is:</w:t>
      </w:r>
      <w:r w:rsidRPr="00107594">
        <w:rPr>
          <w:rFonts w:eastAsia="Times New Roman" w:cstheme="minorHAnsi"/>
        </w:rPr>
        <w:br/>
        <w:t>BOTH mouse (left and right) drag or use the mouse wheel.</w:t>
      </w:r>
    </w:p>
    <w:p w14:paraId="4DA1B053" w14:textId="4EF62F6D" w:rsidR="008B0E26" w:rsidRPr="00107594" w:rsidRDefault="008B0E26" w:rsidP="00C50691">
      <w:pPr>
        <w:spacing w:after="0" w:line="240" w:lineRule="auto"/>
        <w:rPr>
          <w:rFonts w:eastAsia="Times New Roman" w:cstheme="minorHAnsi"/>
        </w:rPr>
      </w:pPr>
    </w:p>
    <w:p w14:paraId="25661316" w14:textId="686A1992" w:rsidR="008B0E26" w:rsidRPr="00107594" w:rsidRDefault="008B0E26" w:rsidP="00C50691">
      <w:pPr>
        <w:spacing w:after="0" w:line="240" w:lineRule="auto"/>
        <w:rPr>
          <w:rFonts w:eastAsia="Times New Roman" w:cstheme="minorHAnsi"/>
        </w:rPr>
      </w:pPr>
      <w:r w:rsidRPr="00107594">
        <w:rPr>
          <w:rFonts w:eastAsia="Times New Roman" w:cstheme="minorHAnsi"/>
        </w:rPr>
        <w:t>To add a Pick Fixture to the Workcell:</w:t>
      </w:r>
      <w:r w:rsidRPr="00107594">
        <w:rPr>
          <w:rFonts w:eastAsia="Times New Roman" w:cstheme="minorHAnsi"/>
        </w:rPr>
        <w:br/>
        <w:t>From the Cell menu, select "Add a Fixture" or Cell Browser, right click on Fixtures</w:t>
      </w:r>
      <w:r w:rsidRPr="00107594">
        <w:rPr>
          <w:rFonts w:eastAsia="Times New Roman" w:cstheme="minorHAnsi"/>
        </w:rPr>
        <w:br/>
      </w:r>
    </w:p>
    <w:p w14:paraId="3921D6AB" w14:textId="5D2FE7D9" w:rsidR="008B0E26" w:rsidRPr="00107594" w:rsidRDefault="008B0E26" w:rsidP="00C50691">
      <w:pPr>
        <w:spacing w:after="0" w:line="240" w:lineRule="auto"/>
        <w:rPr>
          <w:rFonts w:eastAsia="Times New Roman" w:cstheme="minorHAnsi"/>
        </w:rPr>
      </w:pPr>
      <w:r w:rsidRPr="00107594">
        <w:rPr>
          <w:rFonts w:eastAsia="Times New Roman" w:cstheme="minorHAnsi"/>
        </w:rPr>
        <w:t>To remove a Fixture</w:t>
      </w:r>
      <w:r w:rsidRPr="00107594">
        <w:rPr>
          <w:rFonts w:eastAsia="Times New Roman" w:cstheme="minorHAnsi"/>
        </w:rPr>
        <w:br/>
        <w:t>All the above</w:t>
      </w:r>
    </w:p>
    <w:p w14:paraId="30A4467D" w14:textId="2930FEAE" w:rsidR="008B0E26" w:rsidRPr="00107594" w:rsidRDefault="008B0E26" w:rsidP="00C50691">
      <w:pPr>
        <w:spacing w:after="0" w:line="240" w:lineRule="auto"/>
        <w:rPr>
          <w:rFonts w:eastAsia="Times New Roman" w:cstheme="minorHAnsi"/>
        </w:rPr>
      </w:pPr>
    </w:p>
    <w:p w14:paraId="57A727CF" w14:textId="166F0AD2" w:rsidR="008B0E26" w:rsidRPr="00107594" w:rsidRDefault="008B0E26" w:rsidP="00C50691">
      <w:pPr>
        <w:spacing w:after="0" w:line="240" w:lineRule="auto"/>
        <w:rPr>
          <w:rFonts w:eastAsia="Times New Roman" w:cstheme="minorHAnsi"/>
        </w:rPr>
      </w:pPr>
      <w:r w:rsidRPr="00107594">
        <w:rPr>
          <w:rFonts w:eastAsia="Times New Roman" w:cstheme="minorHAnsi"/>
        </w:rPr>
        <w:t>To create a simulated program:</w:t>
      </w:r>
      <w:r w:rsidRPr="00107594">
        <w:rPr>
          <w:rFonts w:eastAsia="Times New Roman" w:cstheme="minorHAnsi"/>
        </w:rPr>
        <w:br/>
        <w:t>All the above.</w:t>
      </w:r>
    </w:p>
    <w:p w14:paraId="70B4AE27" w14:textId="5E89F5CB" w:rsidR="0040608D" w:rsidRPr="00107594" w:rsidRDefault="0040608D" w:rsidP="00C50691">
      <w:pPr>
        <w:spacing w:after="0" w:line="240" w:lineRule="auto"/>
        <w:rPr>
          <w:rFonts w:eastAsia="Times New Roman" w:cstheme="minorHAnsi"/>
        </w:rPr>
      </w:pPr>
    </w:p>
    <w:p w14:paraId="6DA74EAD" w14:textId="1B705723" w:rsidR="0040608D" w:rsidRPr="00107594" w:rsidRDefault="0040608D" w:rsidP="00C50691">
      <w:pPr>
        <w:spacing w:after="0" w:line="240" w:lineRule="auto"/>
        <w:rPr>
          <w:rFonts w:eastAsia="Times New Roman" w:cstheme="minorHAnsi"/>
        </w:rPr>
      </w:pPr>
      <w:r w:rsidRPr="00107594">
        <w:rPr>
          <w:rFonts w:eastAsia="Times New Roman" w:cstheme="minorHAnsi"/>
        </w:rPr>
        <w:t>To run and view a program from beginning to end utilizing the EOAT pick and place a part:</w:t>
      </w:r>
      <w:r w:rsidRPr="00107594">
        <w:rPr>
          <w:rFonts w:eastAsia="Times New Roman" w:cstheme="minorHAnsi"/>
        </w:rPr>
        <w:br/>
        <w:t>Click on Cycle Start within the icon bar.</w:t>
      </w:r>
    </w:p>
    <w:p w14:paraId="4370622C" w14:textId="4972F8CB" w:rsidR="0040608D" w:rsidRPr="00107594" w:rsidRDefault="0040608D" w:rsidP="00C50691">
      <w:pPr>
        <w:spacing w:after="0" w:line="240" w:lineRule="auto"/>
        <w:rPr>
          <w:rFonts w:eastAsia="Times New Roman" w:cstheme="minorHAnsi"/>
        </w:rPr>
      </w:pPr>
    </w:p>
    <w:p w14:paraId="5ABF502C" w14:textId="570001B2" w:rsidR="0040608D" w:rsidRPr="00107594" w:rsidRDefault="0040608D" w:rsidP="00C50691">
      <w:pPr>
        <w:spacing w:after="0" w:line="240" w:lineRule="auto"/>
        <w:rPr>
          <w:rFonts w:eastAsia="Times New Roman" w:cstheme="minorHAnsi"/>
        </w:rPr>
      </w:pPr>
      <w:r w:rsidRPr="00107594">
        <w:rPr>
          <w:rFonts w:eastAsia="Times New Roman" w:cstheme="minorHAnsi"/>
        </w:rPr>
        <w:t>To create an AVI file:</w:t>
      </w:r>
      <w:r w:rsidRPr="00107594">
        <w:rPr>
          <w:rFonts w:eastAsia="Times New Roman" w:cstheme="minorHAnsi"/>
        </w:rPr>
        <w:br/>
        <w:t>Click on the Record button within the icon bar.</w:t>
      </w:r>
      <w:r w:rsidRPr="00107594">
        <w:rPr>
          <w:rFonts w:eastAsia="Times New Roman" w:cstheme="minorHAnsi"/>
        </w:rPr>
        <w:br/>
      </w:r>
    </w:p>
    <w:p w14:paraId="5403B2CE" w14:textId="04E90F91" w:rsidR="00026CC3" w:rsidRPr="00107594" w:rsidRDefault="0040608D" w:rsidP="00C50691">
      <w:pPr>
        <w:spacing w:after="0" w:line="240" w:lineRule="auto"/>
        <w:rPr>
          <w:rFonts w:eastAsia="Times New Roman" w:cstheme="minorHAnsi"/>
        </w:rPr>
      </w:pPr>
      <w:r w:rsidRPr="00107594">
        <w:rPr>
          <w:rFonts w:eastAsia="Times New Roman" w:cstheme="minorHAnsi"/>
        </w:rPr>
        <w:t>For simulation to pickup and drop a part:</w:t>
      </w:r>
      <w:r w:rsidRPr="00107594">
        <w:rPr>
          <w:rFonts w:eastAsia="Times New Roman" w:cstheme="minorHAnsi"/>
        </w:rPr>
        <w:br/>
        <w:t>You must place a check in the "Allow part to be picked" and in the "Allow part to be placed" found within the Fixture Simulation tab.</w:t>
      </w:r>
      <w:r w:rsidRPr="00107594">
        <w:rPr>
          <w:rFonts w:eastAsia="Times New Roman" w:cstheme="minorHAnsi"/>
        </w:rPr>
        <w:br/>
      </w:r>
    </w:p>
    <w:p w14:paraId="5686EB01" w14:textId="35590A50" w:rsidR="00026CC3" w:rsidRPr="00107594" w:rsidRDefault="00026CC3" w:rsidP="00C50691">
      <w:pPr>
        <w:spacing w:after="0" w:line="240" w:lineRule="auto"/>
        <w:rPr>
          <w:rFonts w:eastAsia="Times New Roman" w:cstheme="minorHAnsi"/>
        </w:rPr>
      </w:pPr>
      <w:r w:rsidRPr="00107594">
        <w:rPr>
          <w:rFonts w:eastAsia="Times New Roman" w:cstheme="minorHAnsi"/>
        </w:rPr>
        <w:t>How many jog frames are standard on the R-J3 series controller?</w:t>
      </w:r>
      <w:r w:rsidRPr="00107594">
        <w:rPr>
          <w:rFonts w:eastAsia="Times New Roman" w:cstheme="minorHAnsi"/>
        </w:rPr>
        <w:br/>
        <w:t>5</w:t>
      </w:r>
      <w:r w:rsidRPr="00107594">
        <w:rPr>
          <w:rFonts w:eastAsia="Times New Roman" w:cstheme="minorHAnsi"/>
        </w:rPr>
        <w:br/>
      </w:r>
    </w:p>
    <w:p w14:paraId="39E797F3" w14:textId="3F106E43" w:rsidR="00026CC3" w:rsidRPr="00107594" w:rsidRDefault="00026CC3" w:rsidP="00C50691">
      <w:pPr>
        <w:spacing w:after="0" w:line="240" w:lineRule="auto"/>
        <w:rPr>
          <w:rFonts w:eastAsia="Times New Roman" w:cstheme="minorHAnsi"/>
        </w:rPr>
      </w:pPr>
      <w:r w:rsidRPr="00107594">
        <w:rPr>
          <w:rFonts w:eastAsia="Times New Roman" w:cstheme="minorHAnsi"/>
        </w:rPr>
        <w:t>Select all methods that a Jog Frame can be taught.</w:t>
      </w:r>
      <w:r w:rsidRPr="00107594">
        <w:rPr>
          <w:rFonts w:eastAsia="Times New Roman" w:cstheme="minorHAnsi"/>
        </w:rPr>
        <w:br/>
        <w:t>3 point method</w:t>
      </w:r>
      <w:r w:rsidRPr="00107594">
        <w:rPr>
          <w:rFonts w:eastAsia="Times New Roman" w:cstheme="minorHAnsi"/>
        </w:rPr>
        <w:br/>
        <w:t>direct entry</w:t>
      </w:r>
      <w:r w:rsidRPr="00107594">
        <w:rPr>
          <w:rFonts w:eastAsia="Times New Roman" w:cstheme="minorHAnsi"/>
        </w:rPr>
        <w:br/>
      </w:r>
    </w:p>
    <w:p w14:paraId="3FBA3F4C" w14:textId="3BE96255" w:rsidR="00026CC3" w:rsidRPr="00107594" w:rsidRDefault="00026CC3" w:rsidP="00C50691">
      <w:pPr>
        <w:spacing w:after="0" w:line="240" w:lineRule="auto"/>
        <w:rPr>
          <w:rFonts w:eastAsia="Times New Roman" w:cstheme="minorHAnsi"/>
        </w:rPr>
      </w:pPr>
      <w:r w:rsidRPr="00107594">
        <w:rPr>
          <w:rFonts w:eastAsia="Times New Roman" w:cstheme="minorHAnsi"/>
        </w:rPr>
        <w:t>What are the 3 methods used to define a tool frame.</w:t>
      </w:r>
      <w:r w:rsidRPr="00107594">
        <w:rPr>
          <w:rFonts w:eastAsia="Times New Roman" w:cstheme="minorHAnsi"/>
        </w:rPr>
        <w:br/>
        <w:t>3, 6, and direct entry method</w:t>
      </w:r>
      <w:r w:rsidRPr="00107594">
        <w:rPr>
          <w:rFonts w:eastAsia="Times New Roman" w:cstheme="minorHAnsi"/>
        </w:rPr>
        <w:br/>
      </w:r>
    </w:p>
    <w:p w14:paraId="3CF1E43D" w14:textId="35F88D99" w:rsidR="00026CC3" w:rsidRPr="00107594" w:rsidRDefault="00026CC3" w:rsidP="00C50691">
      <w:pPr>
        <w:spacing w:after="0" w:line="240" w:lineRule="auto"/>
        <w:rPr>
          <w:rFonts w:eastAsia="Times New Roman" w:cstheme="minorHAnsi"/>
        </w:rPr>
      </w:pPr>
      <w:r w:rsidRPr="00107594">
        <w:rPr>
          <w:rFonts w:eastAsia="Times New Roman" w:cstheme="minorHAnsi"/>
        </w:rPr>
        <w:t>What is the default location of the tool center point?</w:t>
      </w:r>
      <w:r w:rsidRPr="00107594">
        <w:rPr>
          <w:rFonts w:eastAsia="Times New Roman" w:cstheme="minorHAnsi"/>
        </w:rPr>
        <w:br/>
        <w:t>at the center of the faceplate</w:t>
      </w:r>
      <w:r w:rsidRPr="00107594">
        <w:rPr>
          <w:rFonts w:eastAsia="Times New Roman" w:cstheme="minorHAnsi"/>
        </w:rPr>
        <w:br/>
      </w:r>
    </w:p>
    <w:p w14:paraId="4F7B594A" w14:textId="79993E54" w:rsidR="00026CC3" w:rsidRPr="00107594" w:rsidRDefault="00026CC3" w:rsidP="00C50691">
      <w:pPr>
        <w:spacing w:after="0" w:line="240" w:lineRule="auto"/>
        <w:rPr>
          <w:rFonts w:eastAsia="Times New Roman" w:cstheme="minorHAnsi"/>
        </w:rPr>
      </w:pPr>
      <w:r w:rsidRPr="00107594">
        <w:rPr>
          <w:rFonts w:eastAsia="Times New Roman" w:cstheme="minorHAnsi"/>
        </w:rPr>
        <w:t>What are the three methods used to define a RTCP frame?</w:t>
      </w:r>
      <w:r w:rsidRPr="00107594">
        <w:rPr>
          <w:rFonts w:eastAsia="Times New Roman" w:cstheme="minorHAnsi"/>
        </w:rPr>
        <w:br/>
        <w:t>3 point, 4 point and direct entry method</w:t>
      </w:r>
      <w:r w:rsidRPr="00107594">
        <w:rPr>
          <w:rFonts w:eastAsia="Times New Roman" w:cstheme="minorHAnsi"/>
        </w:rPr>
        <w:br/>
      </w:r>
    </w:p>
    <w:p w14:paraId="7D21456C" w14:textId="26B86B3C" w:rsidR="00026CC3" w:rsidRPr="00107594" w:rsidRDefault="00026CC3" w:rsidP="00C50691">
      <w:pPr>
        <w:spacing w:after="0" w:line="240" w:lineRule="auto"/>
        <w:rPr>
          <w:rFonts w:eastAsia="Times New Roman" w:cstheme="minorHAnsi"/>
        </w:rPr>
      </w:pPr>
      <w:r w:rsidRPr="00107594">
        <w:rPr>
          <w:rFonts w:eastAsia="Times New Roman" w:cstheme="minorHAnsi"/>
        </w:rPr>
        <w:lastRenderedPageBreak/>
        <w:t>How many user frames are standard on the R-J3 series controller?</w:t>
      </w:r>
      <w:r w:rsidRPr="00107594">
        <w:rPr>
          <w:rFonts w:eastAsia="Times New Roman" w:cstheme="minorHAnsi"/>
        </w:rPr>
        <w:br/>
        <w:t>9</w:t>
      </w:r>
      <w:r w:rsidRPr="00107594">
        <w:rPr>
          <w:rFonts w:eastAsia="Times New Roman" w:cstheme="minorHAnsi"/>
        </w:rPr>
        <w:br/>
      </w:r>
    </w:p>
    <w:p w14:paraId="06109852" w14:textId="283A5746" w:rsidR="00026CC3" w:rsidRPr="00107594" w:rsidRDefault="00026CC3" w:rsidP="00C50691">
      <w:pPr>
        <w:spacing w:after="0" w:line="240" w:lineRule="auto"/>
        <w:rPr>
          <w:rFonts w:eastAsia="Times New Roman" w:cstheme="minorHAnsi"/>
        </w:rPr>
      </w:pPr>
      <w:r w:rsidRPr="00107594">
        <w:rPr>
          <w:rFonts w:eastAsia="Times New Roman" w:cstheme="minorHAnsi"/>
        </w:rPr>
        <w:t>The status line describes the current status of the I/O. When the status displays PENDING, this means:</w:t>
      </w:r>
      <w:r w:rsidRPr="00107594">
        <w:rPr>
          <w:rFonts w:eastAsia="Times New Roman" w:cstheme="minorHAnsi"/>
        </w:rPr>
        <w:br/>
        <w:t>the assignment is valid, but not active</w:t>
      </w:r>
      <w:r w:rsidRPr="00107594">
        <w:rPr>
          <w:rFonts w:eastAsia="Times New Roman" w:cstheme="minorHAnsi"/>
        </w:rPr>
        <w:br/>
      </w:r>
    </w:p>
    <w:p w14:paraId="56E5A531" w14:textId="39DC84B2" w:rsidR="00026CC3" w:rsidRPr="00107594" w:rsidRDefault="00026CC3" w:rsidP="00C50691">
      <w:pPr>
        <w:spacing w:after="0" w:line="240" w:lineRule="auto"/>
        <w:rPr>
          <w:rFonts w:eastAsia="Times New Roman" w:cstheme="minorHAnsi"/>
        </w:rPr>
      </w:pPr>
      <w:r w:rsidRPr="00107594">
        <w:rPr>
          <w:rFonts w:eastAsia="Times New Roman" w:cstheme="minorHAnsi"/>
        </w:rPr>
        <w:t>Which I/O is used when using the EE connector on the robot?</w:t>
      </w:r>
      <w:r w:rsidRPr="00107594">
        <w:rPr>
          <w:rFonts w:eastAsia="Times New Roman" w:cstheme="minorHAnsi"/>
        </w:rPr>
        <w:br/>
        <w:t>robot</w:t>
      </w:r>
      <w:r w:rsidRPr="00107594">
        <w:rPr>
          <w:rFonts w:eastAsia="Times New Roman" w:cstheme="minorHAnsi"/>
        </w:rPr>
        <w:br/>
      </w:r>
    </w:p>
    <w:p w14:paraId="70B90DF0" w14:textId="3783CC5F" w:rsidR="00026CC3" w:rsidRPr="00107594" w:rsidRDefault="00026CC3" w:rsidP="00C50691">
      <w:pPr>
        <w:spacing w:after="0" w:line="240" w:lineRule="auto"/>
        <w:rPr>
          <w:rFonts w:eastAsia="Times New Roman" w:cstheme="minorHAnsi"/>
        </w:rPr>
      </w:pPr>
      <w:r w:rsidRPr="00107594">
        <w:rPr>
          <w:rFonts w:eastAsia="Times New Roman" w:cstheme="minorHAnsi"/>
        </w:rPr>
        <w:t>When group output binary is set to 7, what DO[#]'s will be switched on?</w:t>
      </w:r>
      <w:r w:rsidRPr="00107594">
        <w:rPr>
          <w:rFonts w:eastAsia="Times New Roman" w:cstheme="minorHAnsi"/>
        </w:rPr>
        <w:br/>
        <w:t>DO[1] = 1 DO[2] = 2 DO[3] = 4 D0[4] = 8 DO[5] = 16</w:t>
      </w:r>
      <w:r w:rsidRPr="00107594">
        <w:rPr>
          <w:rFonts w:eastAsia="Times New Roman" w:cstheme="minorHAnsi"/>
        </w:rPr>
        <w:br/>
        <w:t>1, 2, 3</w:t>
      </w:r>
      <w:r w:rsidRPr="00107594">
        <w:rPr>
          <w:rFonts w:eastAsia="Times New Roman" w:cstheme="minorHAnsi"/>
        </w:rPr>
        <w:br/>
      </w:r>
    </w:p>
    <w:p w14:paraId="08B48D9C" w14:textId="1498FB60" w:rsidR="00026CC3" w:rsidRPr="00107594" w:rsidRDefault="00026CC3" w:rsidP="00C50691">
      <w:pPr>
        <w:spacing w:after="0" w:line="240" w:lineRule="auto"/>
        <w:rPr>
          <w:rFonts w:eastAsia="Times New Roman" w:cstheme="minorHAnsi"/>
        </w:rPr>
      </w:pPr>
      <w:r w:rsidRPr="00107594">
        <w:rPr>
          <w:rFonts w:eastAsia="Times New Roman" w:cstheme="minorHAnsi"/>
        </w:rPr>
        <w:t>An analog I/O signal is an input or output voltage that has a value within the range of the I/O board or module that is being used.</w:t>
      </w:r>
      <w:r w:rsidRPr="00107594">
        <w:rPr>
          <w:rFonts w:eastAsia="Times New Roman" w:cstheme="minorHAnsi"/>
        </w:rPr>
        <w:br/>
        <w:t>true</w:t>
      </w:r>
      <w:r w:rsidRPr="00107594">
        <w:rPr>
          <w:rFonts w:eastAsia="Times New Roman" w:cstheme="minorHAnsi"/>
        </w:rPr>
        <w:br/>
      </w:r>
    </w:p>
    <w:p w14:paraId="6663A110" w14:textId="04716F99" w:rsidR="00026CC3" w:rsidRPr="00107594" w:rsidRDefault="00026CC3" w:rsidP="00C50691">
      <w:pPr>
        <w:spacing w:after="0" w:line="240" w:lineRule="auto"/>
        <w:rPr>
          <w:rFonts w:eastAsia="Times New Roman" w:cstheme="minorHAnsi"/>
        </w:rPr>
      </w:pPr>
      <w:r w:rsidRPr="00107594">
        <w:rPr>
          <w:rFonts w:eastAsia="Times New Roman" w:cstheme="minorHAnsi"/>
        </w:rPr>
        <w:t xml:space="preserve">When inserting a program instruction, you must highlight either a line number or END. </w:t>
      </w:r>
      <w:r w:rsidRPr="00107594">
        <w:rPr>
          <w:rFonts w:eastAsia="Times New Roman" w:cstheme="minorHAnsi"/>
        </w:rPr>
        <w:br/>
        <w:t>true</w:t>
      </w:r>
      <w:r w:rsidRPr="00107594">
        <w:rPr>
          <w:rFonts w:eastAsia="Times New Roman" w:cstheme="minorHAnsi"/>
        </w:rPr>
        <w:br/>
      </w:r>
    </w:p>
    <w:p w14:paraId="445F617F" w14:textId="653C5708" w:rsidR="00026CC3" w:rsidRPr="00107594" w:rsidRDefault="00026CC3" w:rsidP="00C50691">
      <w:pPr>
        <w:spacing w:after="0" w:line="240" w:lineRule="auto"/>
        <w:rPr>
          <w:rFonts w:eastAsia="Times New Roman" w:cstheme="minorHAnsi"/>
        </w:rPr>
      </w:pPr>
      <w:r w:rsidRPr="00107594">
        <w:rPr>
          <w:rFonts w:eastAsia="Times New Roman" w:cstheme="minorHAnsi"/>
        </w:rPr>
        <w:t>Timers must start and end in the same program.</w:t>
      </w:r>
      <w:r w:rsidRPr="00107594">
        <w:rPr>
          <w:rFonts w:eastAsia="Times New Roman" w:cstheme="minorHAnsi"/>
        </w:rPr>
        <w:br/>
        <w:t>false</w:t>
      </w:r>
    </w:p>
    <w:p w14:paraId="3A2E0C6A" w14:textId="139F1102" w:rsidR="00026CC3" w:rsidRPr="00107594" w:rsidRDefault="00026CC3" w:rsidP="00C50691">
      <w:pPr>
        <w:spacing w:after="0" w:line="240" w:lineRule="auto"/>
        <w:rPr>
          <w:rFonts w:eastAsia="Times New Roman" w:cstheme="minorHAnsi"/>
        </w:rPr>
      </w:pPr>
    </w:p>
    <w:p w14:paraId="585C2CAD" w14:textId="20933F3B" w:rsidR="00026CC3" w:rsidRPr="00107594" w:rsidRDefault="00026CC3" w:rsidP="00C50691">
      <w:pPr>
        <w:spacing w:after="0" w:line="240" w:lineRule="auto"/>
        <w:rPr>
          <w:rFonts w:eastAsia="Times New Roman" w:cstheme="minorHAnsi"/>
        </w:rPr>
      </w:pPr>
      <w:r w:rsidRPr="00107594">
        <w:rPr>
          <w:rFonts w:eastAsia="Times New Roman" w:cstheme="minorHAnsi"/>
        </w:rPr>
        <w:t>When a CALL statement branches from the main program that executes the entire program, you must insert another CALL statement to return back to the main program.</w:t>
      </w:r>
      <w:r w:rsidRPr="00107594">
        <w:rPr>
          <w:rFonts w:eastAsia="Times New Roman" w:cstheme="minorHAnsi"/>
        </w:rPr>
        <w:br/>
        <w:t>false</w:t>
      </w:r>
    </w:p>
    <w:p w14:paraId="2E46DB22" w14:textId="6F518469" w:rsidR="00026CC3" w:rsidRPr="00107594" w:rsidRDefault="00026CC3" w:rsidP="00C50691">
      <w:pPr>
        <w:spacing w:after="0" w:line="240" w:lineRule="auto"/>
        <w:rPr>
          <w:rFonts w:eastAsia="Times New Roman" w:cstheme="minorHAnsi"/>
        </w:rPr>
      </w:pPr>
    </w:p>
    <w:p w14:paraId="78063406" w14:textId="1EF03D22" w:rsidR="00026CC3" w:rsidRPr="00107594" w:rsidRDefault="00026CC3" w:rsidP="00C50691">
      <w:pPr>
        <w:spacing w:after="0" w:line="240" w:lineRule="auto"/>
        <w:rPr>
          <w:rFonts w:eastAsia="Times New Roman" w:cstheme="minorHAnsi"/>
        </w:rPr>
      </w:pPr>
      <w:r w:rsidRPr="00107594">
        <w:rPr>
          <w:rFonts w:eastAsia="Times New Roman" w:cstheme="minorHAnsi"/>
        </w:rPr>
        <w:t>Position register element instruction allows you to change an individual value in a joint or Cartesian position.</w:t>
      </w:r>
      <w:r w:rsidRPr="00107594">
        <w:rPr>
          <w:rFonts w:eastAsia="Times New Roman" w:cstheme="minorHAnsi"/>
        </w:rPr>
        <w:br/>
        <w:t>true</w:t>
      </w:r>
      <w:r w:rsidRPr="00107594">
        <w:rPr>
          <w:rFonts w:eastAsia="Times New Roman" w:cstheme="minorHAnsi"/>
        </w:rPr>
        <w:br/>
      </w:r>
    </w:p>
    <w:p w14:paraId="192156D3" w14:textId="7DEED840" w:rsidR="00026CC3" w:rsidRPr="00107594" w:rsidRDefault="00026CC3" w:rsidP="00C50691">
      <w:pPr>
        <w:spacing w:after="0" w:line="240" w:lineRule="auto"/>
        <w:rPr>
          <w:rFonts w:eastAsia="Times New Roman" w:cstheme="minorHAnsi"/>
        </w:rPr>
      </w:pPr>
      <w:r w:rsidRPr="00107594">
        <w:rPr>
          <w:rFonts w:eastAsia="Times New Roman" w:cstheme="minorHAnsi"/>
        </w:rPr>
        <w:t>The following display is a direct or indirect addressing: R[3]=2</w:t>
      </w:r>
      <w:r w:rsidRPr="00107594">
        <w:rPr>
          <w:rFonts w:eastAsia="Times New Roman" w:cstheme="minorHAnsi"/>
        </w:rPr>
        <w:br/>
        <w:t>direct</w:t>
      </w:r>
      <w:r w:rsidRPr="00107594">
        <w:rPr>
          <w:rFonts w:eastAsia="Times New Roman" w:cstheme="minorHAnsi"/>
        </w:rPr>
        <w:br/>
      </w:r>
    </w:p>
    <w:p w14:paraId="0810025B" w14:textId="76154B3D" w:rsidR="00026CC3" w:rsidRPr="00107594" w:rsidRDefault="00026CC3" w:rsidP="00C50691">
      <w:pPr>
        <w:spacing w:after="0" w:line="240" w:lineRule="auto"/>
        <w:rPr>
          <w:rFonts w:eastAsia="Times New Roman" w:cstheme="minorHAnsi"/>
        </w:rPr>
      </w:pPr>
      <w:r w:rsidRPr="00107594">
        <w:rPr>
          <w:rFonts w:eastAsia="Times New Roman" w:cstheme="minorHAnsi"/>
        </w:rPr>
        <w:t>The renumber function reassigns all position numbers in the program so that they are in sequential order. Renumbering changes the position ID, not the positional information.</w:t>
      </w:r>
      <w:r w:rsidRPr="00107594">
        <w:rPr>
          <w:rFonts w:eastAsia="Times New Roman" w:cstheme="minorHAnsi"/>
        </w:rPr>
        <w:br/>
        <w:t>true</w:t>
      </w:r>
      <w:r w:rsidRPr="00107594">
        <w:rPr>
          <w:rFonts w:eastAsia="Times New Roman" w:cstheme="minorHAnsi"/>
        </w:rPr>
        <w:br/>
      </w:r>
    </w:p>
    <w:p w14:paraId="7EDB9C73" w14:textId="29F4652A" w:rsidR="00026CC3" w:rsidRPr="00107594" w:rsidRDefault="00026CC3" w:rsidP="00C50691">
      <w:pPr>
        <w:spacing w:after="0" w:line="240" w:lineRule="auto"/>
        <w:rPr>
          <w:rFonts w:eastAsia="Times New Roman" w:cstheme="minorHAnsi"/>
        </w:rPr>
      </w:pPr>
      <w:r w:rsidRPr="00107594">
        <w:rPr>
          <w:rFonts w:eastAsia="Times New Roman" w:cstheme="minorHAnsi"/>
        </w:rPr>
        <w:t>will add lines exactly as they were copied and retains the current position numbers</w:t>
      </w:r>
    </w:p>
    <w:p w14:paraId="225032B0" w14:textId="01E66AF0" w:rsidR="00026CC3" w:rsidRPr="00107594" w:rsidRDefault="00026CC3" w:rsidP="00C50691">
      <w:pPr>
        <w:spacing w:after="0" w:line="240" w:lineRule="auto"/>
        <w:rPr>
          <w:rFonts w:eastAsia="Times New Roman" w:cstheme="minorHAnsi"/>
        </w:rPr>
      </w:pPr>
      <w:r w:rsidRPr="00107594">
        <w:rPr>
          <w:rFonts w:eastAsia="Times New Roman" w:cstheme="minorHAnsi"/>
        </w:rPr>
        <w:t>F3 - POS ID</w:t>
      </w:r>
    </w:p>
    <w:p w14:paraId="7FA128FD" w14:textId="64AE6DC4" w:rsidR="00026CC3" w:rsidRPr="00107594" w:rsidRDefault="00026CC3" w:rsidP="00C50691">
      <w:pPr>
        <w:spacing w:after="0" w:line="240" w:lineRule="auto"/>
        <w:rPr>
          <w:rFonts w:eastAsia="Times New Roman" w:cstheme="minorHAnsi"/>
        </w:rPr>
      </w:pPr>
    </w:p>
    <w:p w14:paraId="12B5F2B7" w14:textId="12937067" w:rsidR="00026CC3" w:rsidRPr="00107594" w:rsidRDefault="00026CC3" w:rsidP="00C50691">
      <w:pPr>
        <w:spacing w:after="0" w:line="240" w:lineRule="auto"/>
        <w:rPr>
          <w:rFonts w:eastAsia="Times New Roman" w:cstheme="minorHAnsi"/>
        </w:rPr>
      </w:pPr>
      <w:r w:rsidRPr="00107594">
        <w:rPr>
          <w:rFonts w:eastAsia="Times New Roman" w:cstheme="minorHAnsi"/>
        </w:rPr>
        <w:t>will add the lines exactly as they were copied, but leaves the position numbers blank</w:t>
      </w:r>
    </w:p>
    <w:p w14:paraId="3D4BCA2A" w14:textId="2D77AAEC" w:rsidR="00026CC3" w:rsidRPr="00107594" w:rsidRDefault="00026CC3" w:rsidP="00C50691">
      <w:pPr>
        <w:spacing w:after="0" w:line="240" w:lineRule="auto"/>
        <w:rPr>
          <w:rFonts w:eastAsia="Times New Roman" w:cstheme="minorHAnsi"/>
        </w:rPr>
      </w:pPr>
      <w:r w:rsidRPr="00107594">
        <w:rPr>
          <w:rFonts w:eastAsia="Times New Roman" w:cstheme="minorHAnsi"/>
        </w:rPr>
        <w:t>F2 – LOGIC</w:t>
      </w:r>
    </w:p>
    <w:p w14:paraId="4A4BD2EE" w14:textId="62E4E2A5" w:rsidR="00026CC3" w:rsidRPr="00107594" w:rsidRDefault="00026CC3" w:rsidP="00C50691">
      <w:pPr>
        <w:spacing w:after="0" w:line="240" w:lineRule="auto"/>
        <w:rPr>
          <w:rFonts w:eastAsia="Times New Roman" w:cstheme="minorHAnsi"/>
        </w:rPr>
      </w:pPr>
    </w:p>
    <w:p w14:paraId="01D7B5A7" w14:textId="3792657C" w:rsidR="00026CC3" w:rsidRPr="00107594" w:rsidRDefault="00026CC3" w:rsidP="00C50691">
      <w:pPr>
        <w:spacing w:after="0" w:line="240" w:lineRule="auto"/>
        <w:rPr>
          <w:rFonts w:eastAsia="Times New Roman" w:cstheme="minorHAnsi"/>
        </w:rPr>
      </w:pPr>
      <w:r w:rsidRPr="00107594">
        <w:rPr>
          <w:rFonts w:eastAsia="Times New Roman" w:cstheme="minorHAnsi"/>
        </w:rPr>
        <w:t>will add lines exactly as they were copied and renumbers the copied positions with the next available position number</w:t>
      </w:r>
    </w:p>
    <w:p w14:paraId="7A602A79" w14:textId="35C567AC" w:rsidR="00026CC3" w:rsidRPr="00107594" w:rsidRDefault="00026CC3" w:rsidP="00C50691">
      <w:pPr>
        <w:spacing w:after="0" w:line="240" w:lineRule="auto"/>
        <w:rPr>
          <w:rFonts w:eastAsia="Times New Roman" w:cstheme="minorHAnsi"/>
        </w:rPr>
      </w:pPr>
      <w:r w:rsidRPr="00107594">
        <w:rPr>
          <w:rFonts w:eastAsia="Times New Roman" w:cstheme="minorHAnsi"/>
        </w:rPr>
        <w:t>F4 – POSITION</w:t>
      </w:r>
    </w:p>
    <w:p w14:paraId="0A86F9D1" w14:textId="7126F6A4" w:rsidR="00026CC3" w:rsidRPr="00107594" w:rsidRDefault="00026CC3" w:rsidP="00C50691">
      <w:pPr>
        <w:spacing w:after="0" w:line="240" w:lineRule="auto"/>
        <w:rPr>
          <w:rFonts w:eastAsia="Times New Roman" w:cstheme="minorHAnsi"/>
        </w:rPr>
      </w:pPr>
    </w:p>
    <w:p w14:paraId="7ED0E484" w14:textId="562467A9" w:rsidR="00026CC3" w:rsidRPr="00107594" w:rsidRDefault="00026CC3" w:rsidP="00C50691">
      <w:pPr>
        <w:spacing w:after="0" w:line="240" w:lineRule="auto"/>
        <w:rPr>
          <w:rFonts w:eastAsia="Times New Roman" w:cstheme="minorHAnsi"/>
        </w:rPr>
      </w:pPr>
      <w:r w:rsidRPr="00107594">
        <w:rPr>
          <w:rFonts w:eastAsia="Times New Roman" w:cstheme="minorHAnsi"/>
        </w:rPr>
        <w:lastRenderedPageBreak/>
        <w:t>speed and termination types are pasted in the proper instructions to maintain the original speed and termination of each path segment</w:t>
      </w:r>
    </w:p>
    <w:p w14:paraId="4DA9A69F" w14:textId="0069EEA4" w:rsidR="00026CC3" w:rsidRPr="00107594" w:rsidRDefault="00026CC3" w:rsidP="00C50691">
      <w:pPr>
        <w:spacing w:after="0" w:line="240" w:lineRule="auto"/>
        <w:rPr>
          <w:rFonts w:eastAsia="Times New Roman" w:cstheme="minorHAnsi"/>
        </w:rPr>
      </w:pPr>
      <w:r w:rsidRPr="00107594">
        <w:rPr>
          <w:rFonts w:eastAsia="Times New Roman" w:cstheme="minorHAnsi"/>
        </w:rPr>
        <w:t>F3 -- RM-POS-ID</w:t>
      </w:r>
    </w:p>
    <w:p w14:paraId="064C1879" w14:textId="52CC09C2" w:rsidR="00026CC3" w:rsidRPr="00107594" w:rsidRDefault="00026CC3" w:rsidP="00C50691">
      <w:pPr>
        <w:spacing w:after="0" w:line="240" w:lineRule="auto"/>
        <w:rPr>
          <w:rFonts w:eastAsia="Times New Roman" w:cstheme="minorHAnsi"/>
        </w:rPr>
      </w:pPr>
    </w:p>
    <w:p w14:paraId="789F2EC4" w14:textId="5F9BCCA8" w:rsidR="00026CC3" w:rsidRPr="00107594" w:rsidRDefault="00026CC3" w:rsidP="00C50691">
      <w:pPr>
        <w:spacing w:after="0" w:line="240" w:lineRule="auto"/>
        <w:rPr>
          <w:rFonts w:eastAsia="Times New Roman" w:cstheme="minorHAnsi"/>
        </w:rPr>
      </w:pPr>
      <w:r w:rsidRPr="00107594">
        <w:rPr>
          <w:rFonts w:eastAsia="Times New Roman" w:cstheme="minorHAnsi"/>
        </w:rPr>
        <w:t>will add lines in reverse ore and does not record the positions, but leaves the position numbers blank</w:t>
      </w:r>
    </w:p>
    <w:p w14:paraId="7707378C" w14:textId="22442E14" w:rsidR="00026CC3" w:rsidRPr="00107594" w:rsidRDefault="00026CC3" w:rsidP="00C50691">
      <w:pPr>
        <w:spacing w:after="0" w:line="240" w:lineRule="auto"/>
        <w:rPr>
          <w:rFonts w:eastAsia="Times New Roman" w:cstheme="minorHAnsi"/>
        </w:rPr>
      </w:pPr>
      <w:r w:rsidRPr="00107594">
        <w:rPr>
          <w:rFonts w:eastAsia="Times New Roman" w:cstheme="minorHAnsi"/>
        </w:rPr>
        <w:t>F1 -- R-LOGIC</w:t>
      </w:r>
    </w:p>
    <w:p w14:paraId="2CA88956" w14:textId="58A97A70" w:rsidR="00026CC3" w:rsidRPr="00107594" w:rsidRDefault="00026CC3" w:rsidP="00C50691">
      <w:pPr>
        <w:spacing w:after="0" w:line="240" w:lineRule="auto"/>
        <w:rPr>
          <w:rFonts w:eastAsia="Times New Roman" w:cstheme="minorHAnsi"/>
        </w:rPr>
      </w:pPr>
    </w:p>
    <w:p w14:paraId="78CAFE7D" w14:textId="58028CBE" w:rsidR="00026CC3" w:rsidRPr="00107594" w:rsidRDefault="00026CC3" w:rsidP="00C50691">
      <w:pPr>
        <w:spacing w:after="0" w:line="240" w:lineRule="auto"/>
        <w:rPr>
          <w:rFonts w:eastAsia="Times New Roman" w:cstheme="minorHAnsi"/>
        </w:rPr>
      </w:pPr>
      <w:r w:rsidRPr="00107594">
        <w:rPr>
          <w:rFonts w:eastAsia="Times New Roman" w:cstheme="minorHAnsi"/>
        </w:rPr>
        <w:t>this is exactly like the RM-POD-ID except that new position numbers are assigned in the pasted lines</w:t>
      </w:r>
    </w:p>
    <w:p w14:paraId="74DE4557" w14:textId="0F1CABF1" w:rsidR="00026CC3" w:rsidRPr="00107594" w:rsidRDefault="00026CC3" w:rsidP="00C50691">
      <w:pPr>
        <w:spacing w:after="0" w:line="240" w:lineRule="auto"/>
        <w:rPr>
          <w:rFonts w:eastAsia="Times New Roman" w:cstheme="minorHAnsi"/>
        </w:rPr>
      </w:pPr>
      <w:r w:rsidRPr="00107594">
        <w:rPr>
          <w:rFonts w:eastAsia="Times New Roman" w:cstheme="minorHAnsi"/>
        </w:rPr>
        <w:t>F5 -- RM-POS</w:t>
      </w:r>
    </w:p>
    <w:p w14:paraId="59FD08E7" w14:textId="5B4B6347" w:rsidR="00026CC3" w:rsidRPr="00107594" w:rsidRDefault="00026CC3" w:rsidP="00C50691">
      <w:pPr>
        <w:spacing w:after="0" w:line="240" w:lineRule="auto"/>
        <w:rPr>
          <w:rFonts w:eastAsia="Times New Roman" w:cstheme="minorHAnsi"/>
        </w:rPr>
      </w:pPr>
    </w:p>
    <w:p w14:paraId="762C8111" w14:textId="44964973" w:rsidR="00026CC3" w:rsidRPr="00107594" w:rsidRDefault="00026CC3" w:rsidP="00C50691">
      <w:pPr>
        <w:spacing w:after="0" w:line="240" w:lineRule="auto"/>
        <w:rPr>
          <w:rFonts w:eastAsia="Times New Roman" w:cstheme="minorHAnsi"/>
        </w:rPr>
      </w:pPr>
      <w:r w:rsidRPr="00107594">
        <w:rPr>
          <w:rFonts w:eastAsia="Times New Roman" w:cstheme="minorHAnsi"/>
        </w:rPr>
        <w:t>will add lines in reverse order and retains their original position numbers</w:t>
      </w:r>
    </w:p>
    <w:p w14:paraId="548CA5B4" w14:textId="3B91F73D" w:rsidR="00026CC3" w:rsidRPr="00107594" w:rsidRDefault="00026CC3" w:rsidP="00C50691">
      <w:pPr>
        <w:spacing w:after="0" w:line="240" w:lineRule="auto"/>
        <w:rPr>
          <w:rFonts w:eastAsia="Times New Roman" w:cstheme="minorHAnsi"/>
        </w:rPr>
      </w:pPr>
      <w:r w:rsidRPr="00107594">
        <w:rPr>
          <w:rFonts w:eastAsia="Times New Roman" w:cstheme="minorHAnsi"/>
        </w:rPr>
        <w:t>F2 -- R-POS-ID</w:t>
      </w:r>
    </w:p>
    <w:p w14:paraId="69C6B3FA" w14:textId="06F36F57" w:rsidR="00107594" w:rsidRPr="00107594" w:rsidRDefault="00107594" w:rsidP="00C50691">
      <w:pPr>
        <w:spacing w:after="0" w:line="240" w:lineRule="auto"/>
        <w:rPr>
          <w:rFonts w:eastAsia="Times New Roman" w:cstheme="minorHAnsi"/>
        </w:rPr>
      </w:pPr>
    </w:p>
    <w:p w14:paraId="44031733" w14:textId="353A188F" w:rsidR="00107594" w:rsidRPr="00107594" w:rsidRDefault="00107594" w:rsidP="00C50691">
      <w:pPr>
        <w:spacing w:after="0" w:line="240" w:lineRule="auto"/>
        <w:rPr>
          <w:rFonts w:eastAsia="Times New Roman" w:cstheme="minorHAnsi"/>
        </w:rPr>
      </w:pPr>
      <w:r w:rsidRPr="00107594">
        <w:rPr>
          <w:rFonts w:eastAsia="Times New Roman" w:cstheme="minorHAnsi"/>
        </w:rPr>
        <w:t>will add lines in reverse order and renumbers the copied positions with the next available position numbers</w:t>
      </w:r>
    </w:p>
    <w:p w14:paraId="10CCF8F9" w14:textId="5FF23278" w:rsidR="00107594" w:rsidRPr="00107594" w:rsidRDefault="00107594" w:rsidP="00C50691">
      <w:pPr>
        <w:spacing w:after="0" w:line="240" w:lineRule="auto"/>
        <w:rPr>
          <w:rFonts w:eastAsia="Times New Roman" w:cstheme="minorHAnsi"/>
        </w:rPr>
      </w:pPr>
      <w:r w:rsidRPr="00107594">
        <w:rPr>
          <w:rFonts w:eastAsia="Times New Roman" w:cstheme="minorHAnsi"/>
        </w:rPr>
        <w:t>F4 -- R-POS</w:t>
      </w:r>
    </w:p>
    <w:p w14:paraId="69871EAD" w14:textId="7FB0C110" w:rsidR="00107594" w:rsidRPr="00107594" w:rsidRDefault="00107594" w:rsidP="00C50691">
      <w:pPr>
        <w:spacing w:after="0" w:line="240" w:lineRule="auto"/>
        <w:rPr>
          <w:rFonts w:eastAsia="Times New Roman" w:cstheme="minorHAnsi"/>
        </w:rPr>
      </w:pPr>
    </w:p>
    <w:p w14:paraId="3AEB8A6F" w14:textId="3CBFF20A" w:rsidR="00107594" w:rsidRPr="00107594" w:rsidRDefault="00107594" w:rsidP="00C50691">
      <w:pPr>
        <w:spacing w:after="0" w:line="240" w:lineRule="auto"/>
        <w:rPr>
          <w:rFonts w:eastAsia="Times New Roman" w:cstheme="minorHAnsi"/>
        </w:rPr>
      </w:pPr>
      <w:r w:rsidRPr="00107594">
        <w:rPr>
          <w:rFonts w:eastAsia="Times New Roman" w:cstheme="minorHAnsi"/>
        </w:rPr>
        <w:t>The replace option will help you to modify registers, motion speed and termination, inputs and outputs, jump labels, calls and time before and time after.</w:t>
      </w:r>
      <w:r w:rsidRPr="00107594">
        <w:rPr>
          <w:rFonts w:eastAsia="Times New Roman" w:cstheme="minorHAnsi"/>
        </w:rPr>
        <w:br/>
      </w:r>
      <w:r w:rsidRPr="00107594">
        <w:rPr>
          <w:rFonts w:eastAsia="Times New Roman" w:cstheme="minorHAnsi"/>
        </w:rPr>
        <w:br/>
      </w:r>
      <w:r w:rsidRPr="00107594">
        <w:rPr>
          <w:rFonts w:eastAsia="Times New Roman" w:cstheme="minorHAnsi"/>
          <w:color w:val="FF0000"/>
        </w:rPr>
        <w:t>A</w:t>
      </w:r>
      <w:r w:rsidRPr="00107594">
        <w:rPr>
          <w:rFonts w:eastAsia="Times New Roman" w:cstheme="minorHAnsi"/>
        </w:rPr>
        <w:t>. true</w:t>
      </w:r>
      <w:r w:rsidRPr="00107594">
        <w:rPr>
          <w:rFonts w:eastAsia="Times New Roman" w:cstheme="minorHAnsi"/>
        </w:rPr>
        <w:br/>
        <w:t>B. false</w:t>
      </w:r>
    </w:p>
    <w:p w14:paraId="2AB52BDF" w14:textId="0360D35F" w:rsidR="00107594" w:rsidRPr="00107594" w:rsidRDefault="00107594" w:rsidP="00C50691">
      <w:pPr>
        <w:spacing w:after="0" w:line="240" w:lineRule="auto"/>
        <w:rPr>
          <w:rFonts w:eastAsia="Times New Roman" w:cstheme="minorHAnsi"/>
        </w:rPr>
      </w:pPr>
    </w:p>
    <w:p w14:paraId="34999052" w14:textId="0F49BEDB" w:rsidR="00107594" w:rsidRPr="00107594" w:rsidRDefault="00107594" w:rsidP="00C50691">
      <w:pPr>
        <w:spacing w:after="0" w:line="240" w:lineRule="auto"/>
        <w:rPr>
          <w:rFonts w:eastAsia="Times New Roman" w:cstheme="minorHAnsi"/>
        </w:rPr>
      </w:pPr>
      <w:r w:rsidRPr="00107594">
        <w:rPr>
          <w:rFonts w:eastAsia="Times New Roman" w:cstheme="minorHAnsi"/>
        </w:rPr>
        <w:t>A macro that contains a motion instruction can be assigned to teach pendant user key 1 without the shift key.</w:t>
      </w:r>
      <w:r w:rsidRPr="00107594">
        <w:rPr>
          <w:rFonts w:eastAsia="Times New Roman" w:cstheme="minorHAnsi"/>
        </w:rPr>
        <w:br/>
      </w:r>
      <w:r w:rsidRPr="00107594">
        <w:rPr>
          <w:rFonts w:eastAsia="Times New Roman" w:cstheme="minorHAnsi"/>
        </w:rPr>
        <w:br/>
        <w:t>A. true</w:t>
      </w:r>
      <w:r w:rsidRPr="00107594">
        <w:rPr>
          <w:rFonts w:eastAsia="Times New Roman" w:cstheme="minorHAnsi"/>
        </w:rPr>
        <w:br/>
      </w:r>
      <w:r w:rsidRPr="00107594">
        <w:rPr>
          <w:rFonts w:eastAsia="Times New Roman" w:cstheme="minorHAnsi"/>
          <w:color w:val="FF0000"/>
        </w:rPr>
        <w:t>B</w:t>
      </w:r>
      <w:r w:rsidRPr="00107594">
        <w:rPr>
          <w:rFonts w:eastAsia="Times New Roman" w:cstheme="minorHAnsi"/>
        </w:rPr>
        <w:t>. false</w:t>
      </w:r>
    </w:p>
    <w:p w14:paraId="1B2B85A4" w14:textId="6FB2B340" w:rsidR="00107594" w:rsidRPr="00107594" w:rsidRDefault="00107594" w:rsidP="00C50691">
      <w:pPr>
        <w:spacing w:after="0" w:line="240" w:lineRule="auto"/>
        <w:rPr>
          <w:rFonts w:eastAsia="Times New Roman" w:cstheme="minorHAnsi"/>
        </w:rPr>
      </w:pPr>
    </w:p>
    <w:p w14:paraId="359393D0" w14:textId="1D236E8D" w:rsidR="00107594" w:rsidRPr="00107594" w:rsidRDefault="00107594" w:rsidP="00C50691">
      <w:pPr>
        <w:spacing w:after="0" w:line="240" w:lineRule="auto"/>
        <w:rPr>
          <w:rFonts w:eastAsia="Times New Roman" w:cstheme="minorHAnsi"/>
        </w:rPr>
      </w:pPr>
      <w:r w:rsidRPr="00107594">
        <w:rPr>
          <w:rFonts w:eastAsia="Times New Roman" w:cstheme="minorHAnsi"/>
        </w:rPr>
        <w:t>A macro that contains a motion instruction can be assigned to user 1 button on the standard operator's panel when using R-J3iB and earlier controllers.</w:t>
      </w:r>
      <w:r w:rsidRPr="00107594">
        <w:rPr>
          <w:rFonts w:eastAsia="Times New Roman" w:cstheme="minorHAnsi"/>
        </w:rPr>
        <w:br/>
      </w:r>
      <w:r w:rsidRPr="00107594">
        <w:rPr>
          <w:rFonts w:eastAsia="Times New Roman" w:cstheme="minorHAnsi"/>
        </w:rPr>
        <w:br/>
      </w:r>
      <w:r w:rsidRPr="00107594">
        <w:rPr>
          <w:rFonts w:eastAsia="Times New Roman" w:cstheme="minorHAnsi"/>
          <w:color w:val="FF0000"/>
        </w:rPr>
        <w:t>A</w:t>
      </w:r>
      <w:r w:rsidRPr="00107594">
        <w:rPr>
          <w:rFonts w:eastAsia="Times New Roman" w:cstheme="minorHAnsi"/>
        </w:rPr>
        <w:t>. true</w:t>
      </w:r>
      <w:r w:rsidRPr="00107594">
        <w:rPr>
          <w:rFonts w:eastAsia="Times New Roman" w:cstheme="minorHAnsi"/>
        </w:rPr>
        <w:br/>
        <w:t>B. false</w:t>
      </w:r>
    </w:p>
    <w:p w14:paraId="7354D975" w14:textId="19274D3A" w:rsidR="00107594" w:rsidRPr="00107594" w:rsidRDefault="00107594" w:rsidP="00C50691">
      <w:pPr>
        <w:spacing w:after="0" w:line="240" w:lineRule="auto"/>
        <w:rPr>
          <w:rFonts w:eastAsia="Times New Roman" w:cstheme="minorHAnsi"/>
        </w:rPr>
      </w:pPr>
    </w:p>
    <w:p w14:paraId="13CA56F5" w14:textId="51049CA8" w:rsidR="00107594" w:rsidRPr="00107594" w:rsidRDefault="00107594" w:rsidP="00C50691">
      <w:pPr>
        <w:spacing w:after="0" w:line="240" w:lineRule="auto"/>
        <w:rPr>
          <w:rFonts w:eastAsia="Times New Roman" w:cstheme="minorHAnsi"/>
        </w:rPr>
      </w:pPr>
      <w:r w:rsidRPr="00107594">
        <w:rPr>
          <w:rFonts w:eastAsia="Times New Roman" w:cstheme="minorHAnsi"/>
        </w:rPr>
        <w:t>When assigning a number for the standard operator user key 1 for controllers R-J3iB and earlier, you can use SP[4].</w:t>
      </w:r>
      <w:r w:rsidRPr="00107594">
        <w:rPr>
          <w:rFonts w:eastAsia="Times New Roman" w:cstheme="minorHAnsi"/>
        </w:rPr>
        <w:br/>
      </w:r>
      <w:r w:rsidRPr="00107594">
        <w:rPr>
          <w:rFonts w:eastAsia="Times New Roman" w:cstheme="minorHAnsi"/>
        </w:rPr>
        <w:br/>
      </w:r>
      <w:r w:rsidRPr="00107594">
        <w:rPr>
          <w:rFonts w:eastAsia="Times New Roman" w:cstheme="minorHAnsi"/>
          <w:color w:val="FF0000"/>
        </w:rPr>
        <w:t>A</w:t>
      </w:r>
      <w:r w:rsidRPr="00107594">
        <w:rPr>
          <w:rFonts w:eastAsia="Times New Roman" w:cstheme="minorHAnsi"/>
        </w:rPr>
        <w:t>. true</w:t>
      </w:r>
      <w:r w:rsidRPr="00107594">
        <w:rPr>
          <w:rFonts w:eastAsia="Times New Roman" w:cstheme="minorHAnsi"/>
        </w:rPr>
        <w:br/>
        <w:t>B. false</w:t>
      </w:r>
    </w:p>
    <w:p w14:paraId="38FABB43" w14:textId="05EED834" w:rsidR="00107594" w:rsidRPr="00107594" w:rsidRDefault="00107594" w:rsidP="00C50691">
      <w:pPr>
        <w:spacing w:after="0" w:line="240" w:lineRule="auto"/>
        <w:rPr>
          <w:rFonts w:eastAsia="Times New Roman" w:cstheme="minorHAnsi"/>
        </w:rPr>
      </w:pPr>
    </w:p>
    <w:p w14:paraId="36E8F4B8" w14:textId="667F490E" w:rsidR="00107594" w:rsidRPr="00107594" w:rsidRDefault="00107594" w:rsidP="00C50691">
      <w:pPr>
        <w:spacing w:after="0" w:line="240" w:lineRule="auto"/>
        <w:rPr>
          <w:rFonts w:eastAsia="Times New Roman" w:cstheme="minorHAnsi"/>
        </w:rPr>
      </w:pPr>
      <w:r w:rsidRPr="00107594">
        <w:rPr>
          <w:rFonts w:eastAsia="Times New Roman" w:cstheme="minorHAnsi"/>
        </w:rPr>
        <w:t>When assigning user key SU[3}, the key that executes the macro is:</w:t>
      </w:r>
      <w:r w:rsidRPr="00107594">
        <w:rPr>
          <w:rFonts w:eastAsia="Times New Roman" w:cstheme="minorHAnsi"/>
        </w:rPr>
        <w:br/>
      </w:r>
      <w:r w:rsidRPr="00107594">
        <w:rPr>
          <w:rFonts w:eastAsia="Times New Roman" w:cstheme="minorHAnsi"/>
        </w:rPr>
        <w:br/>
        <w:t>A. shift+tool1</w:t>
      </w:r>
      <w:r w:rsidRPr="00107594">
        <w:rPr>
          <w:rFonts w:eastAsia="Times New Roman" w:cstheme="minorHAnsi"/>
        </w:rPr>
        <w:br/>
      </w:r>
      <w:r w:rsidRPr="00107594">
        <w:rPr>
          <w:rFonts w:eastAsia="Times New Roman" w:cstheme="minorHAnsi"/>
          <w:color w:val="FF0000"/>
        </w:rPr>
        <w:t>B</w:t>
      </w:r>
      <w:r w:rsidRPr="00107594">
        <w:rPr>
          <w:rFonts w:eastAsia="Times New Roman" w:cstheme="minorHAnsi"/>
        </w:rPr>
        <w:t>. shift+move menu</w:t>
      </w:r>
      <w:r w:rsidRPr="00107594">
        <w:rPr>
          <w:rFonts w:eastAsia="Times New Roman" w:cstheme="minorHAnsi"/>
        </w:rPr>
        <w:br/>
        <w:t>C. shift+I/O</w:t>
      </w:r>
      <w:r w:rsidRPr="00107594">
        <w:rPr>
          <w:rFonts w:eastAsia="Times New Roman" w:cstheme="minorHAnsi"/>
        </w:rPr>
        <w:br/>
        <w:t>D. shift+tool2</w:t>
      </w:r>
    </w:p>
    <w:p w14:paraId="6131DD53" w14:textId="05CCDE1E" w:rsidR="00107594" w:rsidRPr="00107594" w:rsidRDefault="00107594" w:rsidP="00C50691">
      <w:pPr>
        <w:spacing w:after="0" w:line="240" w:lineRule="auto"/>
        <w:rPr>
          <w:rFonts w:eastAsia="Times New Roman" w:cstheme="minorHAnsi"/>
        </w:rPr>
      </w:pPr>
      <w:r w:rsidRPr="00107594">
        <w:rPr>
          <w:rFonts w:eastAsia="Times New Roman" w:cstheme="minorHAnsi"/>
        </w:rPr>
        <w:lastRenderedPageBreak/>
        <w:t>What start up method is used when turning on power to the robot and controller without entering boot monitor functions?</w:t>
      </w:r>
      <w:r w:rsidRPr="00107594">
        <w:rPr>
          <w:rFonts w:eastAsia="Times New Roman" w:cstheme="minorHAnsi"/>
        </w:rPr>
        <w:br/>
      </w:r>
      <w:r w:rsidRPr="00107594">
        <w:rPr>
          <w:rFonts w:eastAsia="Times New Roman" w:cstheme="minorHAnsi"/>
        </w:rPr>
        <w:br/>
      </w:r>
      <w:r w:rsidRPr="00107594">
        <w:rPr>
          <w:rFonts w:eastAsia="Times New Roman" w:cstheme="minorHAnsi"/>
          <w:color w:val="FF0000"/>
        </w:rPr>
        <w:t>A</w:t>
      </w:r>
      <w:r w:rsidRPr="00107594">
        <w:rPr>
          <w:rFonts w:eastAsia="Times New Roman" w:cstheme="minorHAnsi"/>
        </w:rPr>
        <w:t>. hot start</w:t>
      </w:r>
      <w:r w:rsidRPr="00107594">
        <w:rPr>
          <w:rFonts w:eastAsia="Times New Roman" w:cstheme="minorHAnsi"/>
        </w:rPr>
        <w:br/>
        <w:t>B. cold start</w:t>
      </w:r>
    </w:p>
    <w:p w14:paraId="1F71EB42" w14:textId="705B0BF4" w:rsidR="00107594" w:rsidRPr="00107594" w:rsidRDefault="00107594" w:rsidP="00C50691">
      <w:pPr>
        <w:spacing w:after="0" w:line="240" w:lineRule="auto"/>
        <w:rPr>
          <w:rFonts w:eastAsia="Times New Roman" w:cstheme="minorHAnsi"/>
        </w:rPr>
      </w:pPr>
    </w:p>
    <w:p w14:paraId="6FE68CB1" w14:textId="7BAE575D" w:rsidR="00107594" w:rsidRPr="00107594" w:rsidRDefault="00107594" w:rsidP="00C50691">
      <w:pPr>
        <w:spacing w:after="0" w:line="240" w:lineRule="auto"/>
        <w:rPr>
          <w:rFonts w:eastAsia="Times New Roman" w:cstheme="minorHAnsi"/>
        </w:rPr>
      </w:pPr>
      <w:r w:rsidRPr="00107594">
        <w:rPr>
          <w:rFonts w:eastAsia="Times New Roman" w:cstheme="minorHAnsi"/>
        </w:rPr>
        <w:t>Can you always start the same program from the SOP cycle start while in remote mode?</w:t>
      </w:r>
      <w:r w:rsidRPr="00107594">
        <w:rPr>
          <w:rFonts w:eastAsia="Times New Roman" w:cstheme="minorHAnsi"/>
        </w:rPr>
        <w:br/>
      </w:r>
      <w:r w:rsidRPr="00107594">
        <w:rPr>
          <w:rFonts w:eastAsia="Times New Roman" w:cstheme="minorHAnsi"/>
        </w:rPr>
        <w:br/>
        <w:t>A. yes</w:t>
      </w:r>
      <w:r w:rsidRPr="00107594">
        <w:rPr>
          <w:rFonts w:eastAsia="Times New Roman" w:cstheme="minorHAnsi"/>
        </w:rPr>
        <w:br/>
      </w:r>
      <w:r w:rsidRPr="00107594">
        <w:rPr>
          <w:rFonts w:eastAsia="Times New Roman" w:cstheme="minorHAnsi"/>
          <w:color w:val="FF0000"/>
        </w:rPr>
        <w:t>B</w:t>
      </w:r>
      <w:r w:rsidRPr="00107594">
        <w:rPr>
          <w:rFonts w:eastAsia="Times New Roman" w:cstheme="minorHAnsi"/>
        </w:rPr>
        <w:t>. no</w:t>
      </w:r>
    </w:p>
    <w:p w14:paraId="6A5A7854" w14:textId="2BC71DF0" w:rsidR="00107594" w:rsidRPr="00107594" w:rsidRDefault="00107594" w:rsidP="00C50691">
      <w:pPr>
        <w:spacing w:after="0" w:line="240" w:lineRule="auto"/>
        <w:rPr>
          <w:rFonts w:eastAsia="Times New Roman" w:cstheme="minorHAnsi"/>
        </w:rPr>
      </w:pPr>
    </w:p>
    <w:p w14:paraId="10D4377D" w14:textId="7BABF59D" w:rsidR="00107594" w:rsidRPr="00107594" w:rsidRDefault="00107594" w:rsidP="00C50691">
      <w:pPr>
        <w:spacing w:after="0" w:line="240" w:lineRule="auto"/>
        <w:rPr>
          <w:rFonts w:eastAsia="Times New Roman" w:cstheme="minorHAnsi"/>
        </w:rPr>
      </w:pPr>
      <w:r w:rsidRPr="00107594">
        <w:rPr>
          <w:rFonts w:eastAsia="Times New Roman" w:cstheme="minorHAnsi"/>
        </w:rPr>
        <w:t>Each production check provides different enabled choices within the program select detail. Which condition takes priority when multiple conditions are enabled?</w:t>
      </w:r>
      <w:r w:rsidRPr="00107594">
        <w:rPr>
          <w:rFonts w:eastAsia="Times New Roman" w:cstheme="minorHAnsi"/>
        </w:rPr>
        <w:br/>
      </w:r>
      <w:r w:rsidRPr="00107594">
        <w:rPr>
          <w:rFonts w:eastAsia="Times New Roman" w:cstheme="minorHAnsi"/>
        </w:rPr>
        <w:br/>
        <w:t>A. "check when run"</w:t>
      </w:r>
      <w:r w:rsidRPr="00107594">
        <w:rPr>
          <w:rFonts w:eastAsia="Times New Roman" w:cstheme="minorHAnsi"/>
        </w:rPr>
        <w:br/>
        <w:t>B. "check when resume"</w:t>
      </w:r>
      <w:r w:rsidRPr="00107594">
        <w:rPr>
          <w:rFonts w:eastAsia="Times New Roman" w:cstheme="minorHAnsi"/>
        </w:rPr>
        <w:br/>
      </w:r>
      <w:r w:rsidRPr="00107594">
        <w:rPr>
          <w:rFonts w:eastAsia="Times New Roman" w:cstheme="minorHAnsi"/>
          <w:color w:val="FF0000"/>
        </w:rPr>
        <w:t>C</w:t>
      </w:r>
      <w:r w:rsidRPr="00107594">
        <w:rPr>
          <w:rFonts w:eastAsia="Times New Roman" w:cstheme="minorHAnsi"/>
        </w:rPr>
        <w:t>. "force condition"</w:t>
      </w:r>
    </w:p>
    <w:p w14:paraId="0EFA7BBA" w14:textId="3A69536E" w:rsidR="00107594" w:rsidRPr="00107594" w:rsidRDefault="00107594" w:rsidP="00C50691">
      <w:pPr>
        <w:spacing w:after="0" w:line="240" w:lineRule="auto"/>
        <w:rPr>
          <w:rFonts w:eastAsia="Times New Roman" w:cstheme="minorHAnsi"/>
        </w:rPr>
      </w:pPr>
    </w:p>
    <w:p w14:paraId="75B27A06" w14:textId="541AAF74" w:rsidR="00107594" w:rsidRPr="00107594" w:rsidRDefault="00107594" w:rsidP="00C50691">
      <w:pPr>
        <w:spacing w:after="0" w:line="240" w:lineRule="auto"/>
        <w:rPr>
          <w:rFonts w:eastAsia="Times New Roman" w:cstheme="minorHAnsi"/>
        </w:rPr>
      </w:pPr>
      <w:r w:rsidRPr="00107594">
        <w:rPr>
          <w:rFonts w:eastAsia="Times New Roman" w:cstheme="minorHAnsi"/>
        </w:rPr>
        <w:t>When the controller is in local mode it cannot start from an external signal such as a PLC or cell controller.</w:t>
      </w:r>
      <w:r w:rsidRPr="00107594">
        <w:rPr>
          <w:rFonts w:eastAsia="Times New Roman" w:cstheme="minorHAnsi"/>
        </w:rPr>
        <w:br/>
      </w:r>
      <w:r w:rsidRPr="00107594">
        <w:rPr>
          <w:rFonts w:eastAsia="Times New Roman" w:cstheme="minorHAnsi"/>
        </w:rPr>
        <w:br/>
      </w:r>
      <w:r w:rsidRPr="00107594">
        <w:rPr>
          <w:rFonts w:eastAsia="Times New Roman" w:cstheme="minorHAnsi"/>
          <w:color w:val="FF0000"/>
        </w:rPr>
        <w:t xml:space="preserve">A. </w:t>
      </w:r>
      <w:r w:rsidRPr="00107594">
        <w:rPr>
          <w:rFonts w:eastAsia="Times New Roman" w:cstheme="minorHAnsi"/>
        </w:rPr>
        <w:t>true</w:t>
      </w:r>
      <w:r w:rsidRPr="00107594">
        <w:rPr>
          <w:rFonts w:eastAsia="Times New Roman" w:cstheme="minorHAnsi"/>
        </w:rPr>
        <w:br/>
        <w:t>B. false</w:t>
      </w:r>
    </w:p>
    <w:p w14:paraId="1EC9D9EC" w14:textId="40B9F1F9" w:rsidR="00107594" w:rsidRPr="00107594" w:rsidRDefault="00107594" w:rsidP="00C50691">
      <w:pPr>
        <w:spacing w:after="0" w:line="240" w:lineRule="auto"/>
        <w:rPr>
          <w:rFonts w:eastAsia="Times New Roman" w:cstheme="minorHAnsi"/>
        </w:rPr>
      </w:pPr>
    </w:p>
    <w:p w14:paraId="3884C2FC" w14:textId="26CE3BC5" w:rsidR="00107594" w:rsidRPr="00107594" w:rsidRDefault="00107594" w:rsidP="00C50691">
      <w:pPr>
        <w:spacing w:after="0" w:line="240" w:lineRule="auto"/>
        <w:rPr>
          <w:rFonts w:eastAsia="Times New Roman" w:cstheme="minorHAnsi"/>
        </w:rPr>
      </w:pPr>
      <w:r w:rsidRPr="00107594">
        <w:rPr>
          <w:rFonts w:eastAsia="Times New Roman" w:cstheme="minorHAnsi"/>
        </w:rPr>
        <w:t>When you enable the AT HOME check within the setup menu, the controller will check to see if the robot is at the home position and if it's not at home position then it will not run the production program.</w:t>
      </w:r>
      <w:r w:rsidRPr="00107594">
        <w:rPr>
          <w:rFonts w:eastAsia="Times New Roman" w:cstheme="minorHAnsi"/>
        </w:rPr>
        <w:br/>
      </w:r>
      <w:r w:rsidRPr="00107594">
        <w:rPr>
          <w:rFonts w:eastAsia="Times New Roman" w:cstheme="minorHAnsi"/>
        </w:rPr>
        <w:br/>
      </w:r>
      <w:r w:rsidRPr="00107594">
        <w:rPr>
          <w:rFonts w:eastAsia="Times New Roman" w:cstheme="minorHAnsi"/>
          <w:color w:val="FF0000"/>
        </w:rPr>
        <w:t>A</w:t>
      </w:r>
      <w:r w:rsidRPr="00107594">
        <w:rPr>
          <w:rFonts w:eastAsia="Times New Roman" w:cstheme="minorHAnsi"/>
        </w:rPr>
        <w:t>. true</w:t>
      </w:r>
      <w:r w:rsidRPr="00107594">
        <w:rPr>
          <w:rFonts w:eastAsia="Times New Roman" w:cstheme="minorHAnsi"/>
        </w:rPr>
        <w:br/>
        <w:t>B. false</w:t>
      </w:r>
    </w:p>
    <w:p w14:paraId="50D7C6C3" w14:textId="00F10AA6" w:rsidR="00107594" w:rsidRPr="00107594" w:rsidRDefault="00107594" w:rsidP="00C50691">
      <w:pPr>
        <w:spacing w:after="0" w:line="240" w:lineRule="auto"/>
        <w:rPr>
          <w:rFonts w:eastAsia="Times New Roman" w:cstheme="minorHAnsi"/>
        </w:rPr>
      </w:pPr>
    </w:p>
    <w:p w14:paraId="3A3233AF" w14:textId="2E84C394" w:rsidR="00107594" w:rsidRPr="00107594" w:rsidRDefault="00107594" w:rsidP="00C50691">
      <w:pPr>
        <w:spacing w:after="0" w:line="240" w:lineRule="auto"/>
        <w:rPr>
          <w:rFonts w:eastAsia="Times New Roman" w:cstheme="minorHAnsi"/>
        </w:rPr>
      </w:pPr>
      <w:r w:rsidRPr="00107594">
        <w:rPr>
          <w:rFonts w:eastAsia="Times New Roman" w:cstheme="minorHAnsi"/>
        </w:rPr>
        <w:t>You must turn the Teach Pendant ON in order to copy an existing program.</w:t>
      </w:r>
      <w:r w:rsidRPr="00107594">
        <w:rPr>
          <w:rFonts w:eastAsia="Times New Roman" w:cstheme="minorHAnsi"/>
        </w:rPr>
        <w:br/>
      </w:r>
      <w:r w:rsidRPr="00107594">
        <w:rPr>
          <w:rFonts w:eastAsia="Times New Roman" w:cstheme="minorHAnsi"/>
        </w:rPr>
        <w:br/>
        <w:t>A. true</w:t>
      </w:r>
      <w:r w:rsidRPr="00107594">
        <w:rPr>
          <w:rFonts w:eastAsia="Times New Roman" w:cstheme="minorHAnsi"/>
        </w:rPr>
        <w:br/>
      </w:r>
      <w:r w:rsidRPr="00107594">
        <w:rPr>
          <w:rFonts w:eastAsia="Times New Roman" w:cstheme="minorHAnsi"/>
          <w:color w:val="FF0000"/>
        </w:rPr>
        <w:t>B</w:t>
      </w:r>
      <w:r w:rsidRPr="00107594">
        <w:rPr>
          <w:rFonts w:eastAsia="Times New Roman" w:cstheme="minorHAnsi"/>
        </w:rPr>
        <w:t>. false</w:t>
      </w:r>
    </w:p>
    <w:p w14:paraId="364FDAA2" w14:textId="308358D6" w:rsidR="00107594" w:rsidRPr="00107594" w:rsidRDefault="00107594" w:rsidP="00C50691">
      <w:pPr>
        <w:spacing w:after="0" w:line="240" w:lineRule="auto"/>
        <w:rPr>
          <w:rFonts w:eastAsia="Times New Roman" w:cstheme="minorHAnsi"/>
        </w:rPr>
      </w:pPr>
    </w:p>
    <w:p w14:paraId="39F3D75E" w14:textId="0A707833" w:rsidR="00107594" w:rsidRPr="00107594" w:rsidRDefault="00107594" w:rsidP="00C50691">
      <w:pPr>
        <w:spacing w:after="0" w:line="240" w:lineRule="auto"/>
        <w:rPr>
          <w:rFonts w:eastAsia="Times New Roman" w:cstheme="minorHAnsi"/>
        </w:rPr>
      </w:pPr>
      <w:r w:rsidRPr="00107594">
        <w:rPr>
          <w:rFonts w:eastAsia="Times New Roman" w:cstheme="minorHAnsi"/>
        </w:rPr>
        <w:t>If you are saving files to a disk, you must set the default device. Which of the following menu items would you find this?</w:t>
      </w:r>
      <w:r w:rsidRPr="00107594">
        <w:rPr>
          <w:rFonts w:eastAsia="Times New Roman" w:cstheme="minorHAnsi"/>
        </w:rPr>
        <w:br/>
      </w:r>
      <w:r w:rsidRPr="00107594">
        <w:rPr>
          <w:rFonts w:eastAsia="Times New Roman" w:cstheme="minorHAnsi"/>
        </w:rPr>
        <w:br/>
        <w:t>A. SETUP/DEVICE</w:t>
      </w:r>
      <w:r w:rsidRPr="00107594">
        <w:rPr>
          <w:rFonts w:eastAsia="Times New Roman" w:cstheme="minorHAnsi"/>
        </w:rPr>
        <w:br/>
      </w:r>
      <w:r w:rsidRPr="00107594">
        <w:rPr>
          <w:rFonts w:eastAsia="Times New Roman" w:cstheme="minorHAnsi"/>
          <w:color w:val="FF0000"/>
        </w:rPr>
        <w:t>B</w:t>
      </w:r>
      <w:r w:rsidRPr="00107594">
        <w:rPr>
          <w:rFonts w:eastAsia="Times New Roman" w:cstheme="minorHAnsi"/>
        </w:rPr>
        <w:t>. FILE/UTILITIES</w:t>
      </w:r>
    </w:p>
    <w:p w14:paraId="17BFF89F" w14:textId="68ED6887" w:rsidR="00107594" w:rsidRPr="00107594" w:rsidRDefault="00107594" w:rsidP="00C50691">
      <w:pPr>
        <w:spacing w:after="0" w:line="240" w:lineRule="auto"/>
        <w:rPr>
          <w:rFonts w:eastAsia="Times New Roman" w:cstheme="minorHAnsi"/>
        </w:rPr>
      </w:pPr>
      <w:r w:rsidRPr="00107594">
        <w:rPr>
          <w:rFonts w:eastAsia="Times New Roman" w:cstheme="minorHAnsi"/>
        </w:rPr>
        <w:t>C. SELECT/UTILITIES</w:t>
      </w:r>
      <w:r w:rsidRPr="00107594">
        <w:rPr>
          <w:rFonts w:eastAsia="Times New Roman" w:cstheme="minorHAnsi"/>
        </w:rPr>
        <w:br/>
        <w:t>D. USER/SETTINGS</w:t>
      </w:r>
    </w:p>
    <w:p w14:paraId="76CFF442" w14:textId="22DA736D" w:rsidR="00107594" w:rsidRPr="00107594" w:rsidRDefault="00107594" w:rsidP="00C50691">
      <w:pPr>
        <w:spacing w:after="0" w:line="240" w:lineRule="auto"/>
        <w:rPr>
          <w:rFonts w:eastAsia="Times New Roman" w:cstheme="minorHAnsi"/>
        </w:rPr>
      </w:pPr>
    </w:p>
    <w:p w14:paraId="318AE25B" w14:textId="6D0E4FC3" w:rsidR="00107594" w:rsidRPr="00107594" w:rsidRDefault="00107594" w:rsidP="00C50691">
      <w:pPr>
        <w:spacing w:after="0" w:line="240" w:lineRule="auto"/>
        <w:rPr>
          <w:rFonts w:eastAsia="Times New Roman" w:cstheme="minorHAnsi"/>
        </w:rPr>
      </w:pPr>
      <w:r w:rsidRPr="00107594">
        <w:rPr>
          <w:rFonts w:eastAsia="Times New Roman" w:cstheme="minorHAnsi"/>
        </w:rPr>
        <w:t>Teach Pendant programs can be loaded from the FILE menu and one other menu. What is the other screen?</w:t>
      </w:r>
      <w:r w:rsidRPr="00107594">
        <w:rPr>
          <w:rFonts w:eastAsia="Times New Roman" w:cstheme="minorHAnsi"/>
        </w:rPr>
        <w:br/>
      </w:r>
      <w:r w:rsidRPr="00107594">
        <w:rPr>
          <w:rFonts w:eastAsia="Times New Roman" w:cstheme="minorHAnsi"/>
        </w:rPr>
        <w:br/>
        <w:t>A. SETUP menu</w:t>
      </w:r>
      <w:r w:rsidRPr="00107594">
        <w:rPr>
          <w:rFonts w:eastAsia="Times New Roman" w:cstheme="minorHAnsi"/>
        </w:rPr>
        <w:br/>
      </w:r>
      <w:r w:rsidRPr="00107594">
        <w:rPr>
          <w:rFonts w:eastAsia="Times New Roman" w:cstheme="minorHAnsi"/>
          <w:color w:val="FF0000"/>
        </w:rPr>
        <w:t>B</w:t>
      </w:r>
      <w:r w:rsidRPr="00107594">
        <w:rPr>
          <w:rFonts w:eastAsia="Times New Roman" w:cstheme="minorHAnsi"/>
        </w:rPr>
        <w:t>. SELECT menu</w:t>
      </w:r>
      <w:r w:rsidRPr="00107594">
        <w:rPr>
          <w:rFonts w:eastAsia="Times New Roman" w:cstheme="minorHAnsi"/>
        </w:rPr>
        <w:br/>
      </w:r>
      <w:r w:rsidRPr="00107594">
        <w:rPr>
          <w:rFonts w:eastAsia="Times New Roman" w:cstheme="minorHAnsi"/>
        </w:rPr>
        <w:lastRenderedPageBreak/>
        <w:t>C. UTILITIES menu</w:t>
      </w:r>
      <w:r w:rsidRPr="00107594">
        <w:rPr>
          <w:rFonts w:eastAsia="Times New Roman" w:cstheme="minorHAnsi"/>
        </w:rPr>
        <w:br/>
        <w:t>D. USER menu</w:t>
      </w:r>
    </w:p>
    <w:p w14:paraId="5916EFCA" w14:textId="5FF9ED46" w:rsidR="00107594" w:rsidRPr="00107594" w:rsidRDefault="00107594" w:rsidP="00C50691">
      <w:pPr>
        <w:spacing w:after="0" w:line="240" w:lineRule="auto"/>
        <w:rPr>
          <w:rFonts w:eastAsia="Times New Roman" w:cstheme="minorHAnsi"/>
        </w:rPr>
      </w:pPr>
    </w:p>
    <w:p w14:paraId="0D130706" w14:textId="1FC2C054" w:rsidR="00D63BD3" w:rsidRPr="00107594" w:rsidRDefault="00107594" w:rsidP="00C50691">
      <w:pPr>
        <w:spacing w:after="0" w:line="240" w:lineRule="auto"/>
        <w:rPr>
          <w:rFonts w:eastAsia="Times New Roman" w:cstheme="minorHAnsi"/>
        </w:rPr>
      </w:pPr>
      <w:r w:rsidRPr="00107594">
        <w:rPr>
          <w:rFonts w:eastAsia="Times New Roman" w:cstheme="minorHAnsi"/>
        </w:rPr>
        <w:t>To display the contents of a Device, you must Generate a Directory.</w:t>
      </w:r>
      <w:r w:rsidRPr="00107594">
        <w:rPr>
          <w:rFonts w:eastAsia="Times New Roman" w:cstheme="minorHAnsi"/>
        </w:rPr>
        <w:br/>
      </w:r>
      <w:r w:rsidRPr="00107594">
        <w:rPr>
          <w:rFonts w:eastAsia="Times New Roman" w:cstheme="minorHAnsi"/>
        </w:rPr>
        <w:br/>
      </w:r>
      <w:r w:rsidRPr="00107594">
        <w:rPr>
          <w:rFonts w:eastAsia="Times New Roman" w:cstheme="minorHAnsi"/>
          <w:color w:val="FF0000"/>
        </w:rPr>
        <w:t>A</w:t>
      </w:r>
      <w:r w:rsidRPr="00107594">
        <w:rPr>
          <w:rFonts w:eastAsia="Times New Roman" w:cstheme="minorHAnsi"/>
        </w:rPr>
        <w:t>. true</w:t>
      </w:r>
      <w:r w:rsidRPr="00107594">
        <w:rPr>
          <w:rFonts w:eastAsia="Times New Roman" w:cstheme="minorHAnsi"/>
        </w:rPr>
        <w:br/>
        <w:t>B. false</w:t>
      </w:r>
    </w:p>
    <w:p w14:paraId="0D59117D" w14:textId="2D009A04" w:rsidR="00107594" w:rsidRPr="00107594" w:rsidRDefault="00107594" w:rsidP="00C50691">
      <w:pPr>
        <w:spacing w:after="0" w:line="240" w:lineRule="auto"/>
        <w:rPr>
          <w:rFonts w:eastAsia="Times New Roman" w:cstheme="minorHAnsi"/>
        </w:rPr>
      </w:pPr>
    </w:p>
    <w:p w14:paraId="02649DF2" w14:textId="0970B5DC" w:rsidR="005F7B3B" w:rsidRPr="00107594" w:rsidRDefault="00D63BD3" w:rsidP="00C50691">
      <w:pPr>
        <w:spacing w:after="0" w:line="240" w:lineRule="auto"/>
      </w:pPr>
      <w:r w:rsidRPr="00107594">
        <w:t>Turning the Teach Pendant on:</w:t>
      </w:r>
    </w:p>
    <w:p w14:paraId="43FD7683" w14:textId="66552F47" w:rsidR="00D63BD3" w:rsidRPr="00107594" w:rsidRDefault="00D63BD3" w:rsidP="00C50691">
      <w:pPr>
        <w:spacing w:after="0" w:line="240" w:lineRule="auto"/>
      </w:pPr>
      <w:r w:rsidRPr="00107594">
        <w:t>Gives motion control solely to the operator via the teach pendant</w:t>
      </w:r>
    </w:p>
    <w:p w14:paraId="6D03A6A9" w14:textId="401D8280" w:rsidR="00D63BD3" w:rsidRPr="00107594" w:rsidRDefault="00D63BD3" w:rsidP="00C50691">
      <w:pPr>
        <w:spacing w:after="0" w:line="240" w:lineRule="auto"/>
      </w:pPr>
    </w:p>
    <w:p w14:paraId="472451ED" w14:textId="2BD7EB4B" w:rsidR="00D63BD3" w:rsidRPr="00107594" w:rsidRDefault="00D63BD3" w:rsidP="00C50691">
      <w:pPr>
        <w:spacing w:after="0" w:line="240" w:lineRule="auto"/>
      </w:pPr>
      <w:r w:rsidRPr="00107594">
        <w:t>What must be accomplished to avoid hard-stops and over travels?</w:t>
      </w:r>
    </w:p>
    <w:p w14:paraId="156A5B6A" w14:textId="1018083D" w:rsidR="00D63BD3" w:rsidRPr="00107594" w:rsidRDefault="00D63BD3" w:rsidP="00C50691">
      <w:pPr>
        <w:spacing w:after="0" w:line="240" w:lineRule="auto"/>
      </w:pPr>
      <w:r w:rsidRPr="00107594">
        <w:t>Set Axis Limits</w:t>
      </w:r>
    </w:p>
    <w:p w14:paraId="0500B42D" w14:textId="070CD5AD" w:rsidR="00D63BD3" w:rsidRPr="00107594" w:rsidRDefault="00D63BD3" w:rsidP="00C50691">
      <w:pPr>
        <w:spacing w:after="0" w:line="240" w:lineRule="auto"/>
      </w:pPr>
    </w:p>
    <w:p w14:paraId="126E1196" w14:textId="1D570EE3" w:rsidR="00D63BD3" w:rsidRPr="00107594" w:rsidRDefault="00D63BD3" w:rsidP="00C50691">
      <w:pPr>
        <w:spacing w:after="0" w:line="240" w:lineRule="auto"/>
      </w:pPr>
      <w:r w:rsidRPr="00107594">
        <w:t>SHIFT and the hard key COORD will display the following menu:</w:t>
      </w:r>
    </w:p>
    <w:p w14:paraId="2FE2CB78" w14:textId="2A756365" w:rsidR="00D63BD3" w:rsidRPr="00107594" w:rsidRDefault="00D63BD3" w:rsidP="00C50691">
      <w:pPr>
        <w:spacing w:after="0" w:line="240" w:lineRule="auto"/>
      </w:pPr>
      <w:r w:rsidRPr="00107594">
        <w:t>The "jog" menu</w:t>
      </w:r>
    </w:p>
    <w:p w14:paraId="7472EFA2" w14:textId="77777777" w:rsidR="00D63BD3" w:rsidRPr="00107594" w:rsidRDefault="00D63BD3" w:rsidP="00C50691">
      <w:pPr>
        <w:spacing w:after="0" w:line="240" w:lineRule="auto"/>
      </w:pPr>
    </w:p>
    <w:p w14:paraId="1535EFDE" w14:textId="786000CD" w:rsidR="00D63BD3" w:rsidRPr="00107594" w:rsidRDefault="00D63BD3" w:rsidP="00C50691">
      <w:pPr>
        <w:spacing w:after="0" w:line="240" w:lineRule="auto"/>
      </w:pPr>
      <w:r w:rsidRPr="00107594">
        <w:t>SHIFT and POINT are needed to do what?</w:t>
      </w:r>
    </w:p>
    <w:p w14:paraId="160BA87E" w14:textId="19AF8130" w:rsidR="00D63BD3" w:rsidRPr="00107594" w:rsidRDefault="00D63BD3" w:rsidP="00C50691">
      <w:pPr>
        <w:spacing w:after="0" w:line="240" w:lineRule="auto"/>
      </w:pPr>
      <w:r w:rsidRPr="00107594">
        <w:t>Record the current position of the robot</w:t>
      </w:r>
    </w:p>
    <w:p w14:paraId="7CFBDB3C" w14:textId="651693F7" w:rsidR="00D63BD3" w:rsidRPr="00107594" w:rsidRDefault="00D63BD3" w:rsidP="00C50691">
      <w:pPr>
        <w:spacing w:after="0" w:line="240" w:lineRule="auto"/>
      </w:pPr>
    </w:p>
    <w:p w14:paraId="2E375EA5" w14:textId="43B275E4" w:rsidR="00D63BD3" w:rsidRPr="00107594" w:rsidRDefault="00D63BD3" w:rsidP="00C50691">
      <w:pPr>
        <w:spacing w:after="0" w:line="240" w:lineRule="auto"/>
      </w:pPr>
      <w:r w:rsidRPr="00107594">
        <w:t>In the motion command "J P [2] 100% FINE", If you wanted to change the "FINE" component to a "CNT100" what buttons would you press?</w:t>
      </w:r>
    </w:p>
    <w:p w14:paraId="30617569" w14:textId="2ADC52D8" w:rsidR="00D63BD3" w:rsidRPr="00107594" w:rsidRDefault="00D63BD3" w:rsidP="00C50691">
      <w:pPr>
        <w:spacing w:after="0" w:line="240" w:lineRule="auto"/>
      </w:pPr>
      <w:r w:rsidRPr="00107594">
        <w:t>Select component, then press [CHOICE]</w:t>
      </w:r>
    </w:p>
    <w:p w14:paraId="6162E501" w14:textId="29F846EF" w:rsidR="00D63BD3" w:rsidRPr="00107594" w:rsidRDefault="00D63BD3" w:rsidP="00C50691">
      <w:pPr>
        <w:spacing w:after="0" w:line="240" w:lineRule="auto"/>
      </w:pPr>
    </w:p>
    <w:p w14:paraId="34C6040F" w14:textId="40BEDCF0" w:rsidR="00D63BD3" w:rsidRPr="00107594" w:rsidRDefault="00D63BD3" w:rsidP="00C50691">
      <w:pPr>
        <w:spacing w:after="0" w:line="240" w:lineRule="auto"/>
      </w:pPr>
      <w:r w:rsidRPr="00107594">
        <w:t>To switch manually from one program to another, you have to be in which screen?</w:t>
      </w:r>
    </w:p>
    <w:p w14:paraId="752EA8F1" w14:textId="15457C52" w:rsidR="00D63BD3" w:rsidRPr="00107594" w:rsidRDefault="00D63BD3" w:rsidP="00C50691">
      <w:pPr>
        <w:spacing w:after="0" w:line="240" w:lineRule="auto"/>
      </w:pPr>
      <w:r w:rsidRPr="00107594">
        <w:t>Select</w:t>
      </w:r>
    </w:p>
    <w:p w14:paraId="25BF1389" w14:textId="2E5D2CA9" w:rsidR="00D63BD3" w:rsidRPr="00107594" w:rsidRDefault="00D63BD3" w:rsidP="00C50691">
      <w:pPr>
        <w:spacing w:after="0" w:line="240" w:lineRule="auto"/>
      </w:pPr>
    </w:p>
    <w:p w14:paraId="47872A95" w14:textId="527C2A42" w:rsidR="00D63BD3" w:rsidRPr="00107594" w:rsidRDefault="00D63BD3" w:rsidP="00C50691">
      <w:pPr>
        <w:spacing w:after="0" w:line="240" w:lineRule="auto"/>
      </w:pPr>
      <w:r w:rsidRPr="00107594">
        <w:t>How many Robot I/O points are standard on a controller?</w:t>
      </w:r>
    </w:p>
    <w:p w14:paraId="006DFD6C" w14:textId="684B2E87" w:rsidR="00D63BD3" w:rsidRPr="00107594" w:rsidRDefault="00D63BD3" w:rsidP="00C50691">
      <w:pPr>
        <w:spacing w:after="0" w:line="240" w:lineRule="auto"/>
      </w:pPr>
      <w:r w:rsidRPr="00107594">
        <w:t>16</w:t>
      </w:r>
    </w:p>
    <w:p w14:paraId="2744D620" w14:textId="16D73E61" w:rsidR="00D63BD3" w:rsidRPr="00107594" w:rsidRDefault="00D63BD3" w:rsidP="00C50691">
      <w:pPr>
        <w:spacing w:after="0" w:line="240" w:lineRule="auto"/>
      </w:pPr>
    </w:p>
    <w:p w14:paraId="5A80BDEB" w14:textId="44073E66" w:rsidR="00D63BD3" w:rsidRPr="00107594" w:rsidRDefault="00D63BD3" w:rsidP="00C50691">
      <w:pPr>
        <w:spacing w:after="0" w:line="240" w:lineRule="auto"/>
      </w:pPr>
      <w:r w:rsidRPr="00107594">
        <w:t>Which soft key is pressed to display the current motion instruction defaults from the EDIT Screen?</w:t>
      </w:r>
    </w:p>
    <w:p w14:paraId="64F19CC1" w14:textId="5BA71966" w:rsidR="00D63BD3" w:rsidRPr="00107594" w:rsidRDefault="00D63BD3" w:rsidP="00C50691">
      <w:pPr>
        <w:spacing w:after="0" w:line="240" w:lineRule="auto"/>
      </w:pPr>
      <w:r w:rsidRPr="00107594">
        <w:t>POINT</w:t>
      </w:r>
    </w:p>
    <w:p w14:paraId="348636D9" w14:textId="1BF2DFAD" w:rsidR="00D63BD3" w:rsidRPr="00107594" w:rsidRDefault="00D63BD3" w:rsidP="00C50691">
      <w:pPr>
        <w:spacing w:after="0" w:line="240" w:lineRule="auto"/>
      </w:pPr>
    </w:p>
    <w:p w14:paraId="4F7BB634" w14:textId="0CE7B8AE" w:rsidR="00D63BD3" w:rsidRPr="00107594" w:rsidRDefault="00D63BD3" w:rsidP="00C50691">
      <w:pPr>
        <w:spacing w:after="0" w:line="240" w:lineRule="auto"/>
      </w:pPr>
      <w:r w:rsidRPr="00107594">
        <w:t>When creating a program, which hard key should be pressed?</w:t>
      </w:r>
    </w:p>
    <w:p w14:paraId="30A4A402" w14:textId="2F0BA421" w:rsidR="00D63BD3" w:rsidRPr="00107594" w:rsidRDefault="00D63BD3" w:rsidP="00C50691">
      <w:pPr>
        <w:spacing w:after="0" w:line="240" w:lineRule="auto"/>
      </w:pPr>
      <w:r w:rsidRPr="00107594">
        <w:t>Select</w:t>
      </w:r>
    </w:p>
    <w:p w14:paraId="6CA44946" w14:textId="759BEC1D" w:rsidR="00D63BD3" w:rsidRPr="00107594" w:rsidRDefault="00D63BD3" w:rsidP="00C50691">
      <w:pPr>
        <w:spacing w:after="0" w:line="240" w:lineRule="auto"/>
      </w:pPr>
    </w:p>
    <w:p w14:paraId="0BCCF227" w14:textId="77777777" w:rsidR="00D63BD3" w:rsidRPr="00107594" w:rsidRDefault="00D63BD3" w:rsidP="00C50691">
      <w:pPr>
        <w:spacing w:after="0" w:line="240" w:lineRule="auto"/>
      </w:pPr>
    </w:p>
    <w:p w14:paraId="79BE097F" w14:textId="451683D9" w:rsidR="00D63BD3" w:rsidRPr="00107594" w:rsidRDefault="00D63BD3" w:rsidP="00C50691">
      <w:pPr>
        <w:spacing w:after="0" w:line="240" w:lineRule="auto"/>
      </w:pPr>
      <w:r w:rsidRPr="00107594">
        <w:t>When using the Prog Adjust utility, which statement is correct?</w:t>
      </w:r>
    </w:p>
    <w:p w14:paraId="63C0705E" w14:textId="50727F3C" w:rsidR="00D63BD3" w:rsidRPr="00107594" w:rsidRDefault="00D63BD3" w:rsidP="00C50691">
      <w:pPr>
        <w:spacing w:after="0" w:line="240" w:lineRule="auto"/>
      </w:pPr>
      <w:r w:rsidRPr="00107594">
        <w:t>Pressing CLR_ADJ or CLR_ALL will save the enabled data values</w:t>
      </w:r>
    </w:p>
    <w:p w14:paraId="5387FC0F" w14:textId="22DDAE6E" w:rsidR="00D63BD3" w:rsidRPr="00107594" w:rsidRDefault="00D63BD3" w:rsidP="00C50691">
      <w:pPr>
        <w:spacing w:after="0" w:line="240" w:lineRule="auto"/>
      </w:pPr>
    </w:p>
    <w:p w14:paraId="2D7989C7" w14:textId="778A432D" w:rsidR="00D63BD3" w:rsidRPr="00107594" w:rsidRDefault="00D63BD3" w:rsidP="00C50691">
      <w:pPr>
        <w:spacing w:after="0" w:line="240" w:lineRule="auto"/>
      </w:pPr>
      <w:r w:rsidRPr="00107594">
        <w:t>Which of the following tasks can be performed from the FILE Menu?</w:t>
      </w:r>
    </w:p>
    <w:p w14:paraId="0E4001EC" w14:textId="51D211C1" w:rsidR="00D63BD3" w:rsidRPr="00107594" w:rsidRDefault="00D63BD3" w:rsidP="00C50691">
      <w:pPr>
        <w:spacing w:after="0" w:line="240" w:lineRule="auto"/>
      </w:pPr>
      <w:r w:rsidRPr="00107594">
        <w:t>Get a default directory of the device</w:t>
      </w:r>
    </w:p>
    <w:p w14:paraId="02FFF953" w14:textId="310CA152" w:rsidR="00D63BD3" w:rsidRPr="00107594" w:rsidRDefault="00D63BD3" w:rsidP="00C50691">
      <w:pPr>
        <w:spacing w:after="0" w:line="240" w:lineRule="auto"/>
      </w:pPr>
    </w:p>
    <w:p w14:paraId="4C959B29" w14:textId="50828FC6" w:rsidR="00D63BD3" w:rsidRPr="00107594" w:rsidRDefault="00D63BD3" w:rsidP="00C50691">
      <w:pPr>
        <w:spacing w:after="0" w:line="240" w:lineRule="auto"/>
      </w:pPr>
      <w:r w:rsidRPr="00107594">
        <w:t>If while jogging the robot, you get an "in singularity" error, What must you do?</w:t>
      </w:r>
    </w:p>
    <w:p w14:paraId="3BD275FF" w14:textId="755EB9DF" w:rsidR="00D63BD3" w:rsidRPr="00107594" w:rsidRDefault="00D63BD3" w:rsidP="00C50691">
      <w:pPr>
        <w:spacing w:after="0" w:line="240" w:lineRule="auto"/>
      </w:pPr>
      <w:r w:rsidRPr="00107594">
        <w:t>Joint jog J5 +/- at least 10 degrees</w:t>
      </w:r>
    </w:p>
    <w:p w14:paraId="4E0D9726" w14:textId="7A6C5F73" w:rsidR="00D63BD3" w:rsidRPr="00107594" w:rsidRDefault="00D63BD3" w:rsidP="00C50691">
      <w:pPr>
        <w:spacing w:after="0" w:line="240" w:lineRule="auto"/>
      </w:pPr>
    </w:p>
    <w:p w14:paraId="2A96A608" w14:textId="7A61949D" w:rsidR="00D63BD3" w:rsidRPr="00107594" w:rsidRDefault="00D63BD3" w:rsidP="00C50691">
      <w:pPr>
        <w:spacing w:after="0" w:line="240" w:lineRule="auto"/>
      </w:pPr>
      <w:r w:rsidRPr="00107594">
        <w:t>The</w:t>
      </w:r>
      <w:r w:rsidR="005C0B9E">
        <w:t xml:space="preserve"> </w:t>
      </w:r>
      <w:r w:rsidRPr="00107594">
        <w:t>"Program Header Information" at the DETAIL softkey enables you to modify the following program information, EXCEPT:</w:t>
      </w:r>
    </w:p>
    <w:p w14:paraId="5121EEFA" w14:textId="64334980" w:rsidR="00D63BD3" w:rsidRPr="00107594" w:rsidRDefault="00D63BD3" w:rsidP="00C50691">
      <w:pPr>
        <w:spacing w:after="0" w:line="240" w:lineRule="auto"/>
      </w:pPr>
      <w:r w:rsidRPr="00107594">
        <w:lastRenderedPageBreak/>
        <w:t>Active tool frame</w:t>
      </w:r>
    </w:p>
    <w:p w14:paraId="1E979FA0" w14:textId="39D374B9" w:rsidR="00D63BD3" w:rsidRPr="00107594" w:rsidRDefault="00D63BD3" w:rsidP="00C50691">
      <w:pPr>
        <w:spacing w:after="0" w:line="240" w:lineRule="auto"/>
      </w:pPr>
    </w:p>
    <w:p w14:paraId="0031AE82" w14:textId="3EBAA2E0" w:rsidR="00D63BD3" w:rsidRPr="00107594" w:rsidRDefault="00D63BD3" w:rsidP="00C50691">
      <w:pPr>
        <w:spacing w:after="0" w:line="240" w:lineRule="auto"/>
      </w:pPr>
      <w:r w:rsidRPr="00107594">
        <w:t>What position is the suggested type of motion used to move the robot to a HOME position?</w:t>
      </w:r>
    </w:p>
    <w:p w14:paraId="19073DA6" w14:textId="6A7C0A6E" w:rsidR="00D63BD3" w:rsidRPr="00107594" w:rsidRDefault="00D63BD3" w:rsidP="00C50691">
      <w:pPr>
        <w:spacing w:after="0" w:line="240" w:lineRule="auto"/>
      </w:pPr>
      <w:r w:rsidRPr="00107594">
        <w:t>Joint</w:t>
      </w:r>
    </w:p>
    <w:p w14:paraId="33A91CAA" w14:textId="79BD8583" w:rsidR="00D63BD3" w:rsidRPr="00107594" w:rsidRDefault="00D63BD3" w:rsidP="00C50691">
      <w:pPr>
        <w:spacing w:after="0" w:line="240" w:lineRule="auto"/>
      </w:pPr>
    </w:p>
    <w:p w14:paraId="76B7F809" w14:textId="39B40105" w:rsidR="00D63BD3" w:rsidRPr="00107594" w:rsidRDefault="00D63BD3" w:rsidP="00C50691">
      <w:pPr>
        <w:spacing w:after="0" w:line="240" w:lineRule="auto"/>
      </w:pPr>
      <w:r w:rsidRPr="00107594">
        <w:t>Which softkey allows you to enter additional program instructions into a teach pendant program?</w:t>
      </w:r>
    </w:p>
    <w:p w14:paraId="4997E5CC" w14:textId="0BC31577" w:rsidR="00D63BD3" w:rsidRPr="00107594" w:rsidRDefault="00D63BD3" w:rsidP="00C50691">
      <w:pPr>
        <w:spacing w:after="0" w:line="240" w:lineRule="auto"/>
      </w:pPr>
      <w:r w:rsidRPr="00107594">
        <w:t>[INST]</w:t>
      </w:r>
    </w:p>
    <w:p w14:paraId="561B1DF1" w14:textId="69588ABA" w:rsidR="00D63BD3" w:rsidRPr="00107594" w:rsidRDefault="00D63BD3" w:rsidP="00C50691">
      <w:pPr>
        <w:spacing w:after="0" w:line="240" w:lineRule="auto"/>
      </w:pPr>
    </w:p>
    <w:p w14:paraId="04CEFC28" w14:textId="12589F30" w:rsidR="00D63BD3" w:rsidRPr="00107594" w:rsidRDefault="00D63BD3" w:rsidP="00C50691">
      <w:pPr>
        <w:spacing w:after="0" w:line="240" w:lineRule="auto"/>
      </w:pPr>
      <w:r w:rsidRPr="00107594">
        <w:t>Which of the following is a type of I/O signal?</w:t>
      </w:r>
    </w:p>
    <w:p w14:paraId="6CDFBA91" w14:textId="002B128E" w:rsidR="00D63BD3" w:rsidRPr="00107594" w:rsidRDefault="00D63BD3" w:rsidP="00C50691">
      <w:pPr>
        <w:spacing w:after="0" w:line="240" w:lineRule="auto"/>
      </w:pPr>
      <w:r w:rsidRPr="00107594">
        <w:t>Digital I/O</w:t>
      </w:r>
    </w:p>
    <w:p w14:paraId="0F7390FB" w14:textId="5F8D93EC" w:rsidR="00D63BD3" w:rsidRPr="00107594" w:rsidRDefault="00D63BD3" w:rsidP="00C50691">
      <w:pPr>
        <w:spacing w:after="0" w:line="240" w:lineRule="auto"/>
      </w:pPr>
    </w:p>
    <w:p w14:paraId="5570A96B" w14:textId="1A5CB19F" w:rsidR="00D63BD3" w:rsidRPr="00107594" w:rsidRDefault="00D63BD3" w:rsidP="00C50691">
      <w:pPr>
        <w:spacing w:after="0" w:line="240" w:lineRule="auto"/>
      </w:pPr>
      <w:r w:rsidRPr="00107594">
        <w:t>Which of the following hard keys would bring the menu item ABORT ALL to the TP Screen?</w:t>
      </w:r>
    </w:p>
    <w:p w14:paraId="7116D8F5" w14:textId="79EC547B" w:rsidR="00D63BD3" w:rsidRPr="00107594" w:rsidRDefault="00D63BD3" w:rsidP="00C50691">
      <w:pPr>
        <w:spacing w:after="0" w:line="240" w:lineRule="auto"/>
      </w:pPr>
      <w:r w:rsidRPr="00107594">
        <w:t>FCTN</w:t>
      </w:r>
    </w:p>
    <w:p w14:paraId="7A71E492" w14:textId="7E5AB8D6" w:rsidR="00D63BD3" w:rsidRPr="00107594" w:rsidRDefault="00D63BD3" w:rsidP="00C50691">
      <w:pPr>
        <w:spacing w:after="0" w:line="240" w:lineRule="auto"/>
      </w:pPr>
    </w:p>
    <w:p w14:paraId="7971D70F" w14:textId="5DDA9579" w:rsidR="00D63BD3" w:rsidRPr="00107594" w:rsidRDefault="00D63BD3" w:rsidP="00C50691">
      <w:pPr>
        <w:spacing w:after="0" w:line="240" w:lineRule="auto"/>
      </w:pPr>
      <w:r w:rsidRPr="00107594">
        <w:t>If you would like to look at the positional data of P[3] in the instruction "J P[3] 100% FINE", what buttons would you press?</w:t>
      </w:r>
    </w:p>
    <w:p w14:paraId="25A53DB1" w14:textId="696811F7" w:rsidR="00D63BD3" w:rsidRPr="00107594" w:rsidRDefault="00D63BD3" w:rsidP="00C50691">
      <w:pPr>
        <w:spacing w:after="0" w:line="240" w:lineRule="auto"/>
      </w:pPr>
      <w:r w:rsidRPr="00107594">
        <w:t>Cursor to the 3 of P[3] and press F5 POSITION</w:t>
      </w:r>
    </w:p>
    <w:p w14:paraId="588628FD" w14:textId="2DDF6035" w:rsidR="00D63BD3" w:rsidRPr="00107594" w:rsidRDefault="00D63BD3" w:rsidP="00C50691">
      <w:pPr>
        <w:spacing w:after="0" w:line="240" w:lineRule="auto"/>
      </w:pPr>
    </w:p>
    <w:p w14:paraId="6D7A931D" w14:textId="2DEEDF86" w:rsidR="00D63BD3" w:rsidRPr="00107594" w:rsidRDefault="00D63BD3" w:rsidP="00C50691">
      <w:pPr>
        <w:spacing w:after="0" w:line="240" w:lineRule="auto"/>
      </w:pPr>
      <w:r w:rsidRPr="00107594">
        <w:t>What are the two menus from which you can save Teach Pendant files?</w:t>
      </w:r>
    </w:p>
    <w:p w14:paraId="4001E11C" w14:textId="073514DB" w:rsidR="00D63BD3" w:rsidRPr="00107594" w:rsidRDefault="00D63BD3" w:rsidP="00C50691">
      <w:pPr>
        <w:spacing w:after="0" w:line="240" w:lineRule="auto"/>
      </w:pPr>
      <w:r w:rsidRPr="00107594">
        <w:t>SELECT and FILE</w:t>
      </w:r>
    </w:p>
    <w:p w14:paraId="1A6DC537" w14:textId="0033968B" w:rsidR="00CF0B95" w:rsidRPr="00107594" w:rsidRDefault="00CF0B95" w:rsidP="00C50691">
      <w:pPr>
        <w:spacing w:after="0" w:line="240" w:lineRule="auto"/>
      </w:pPr>
    </w:p>
    <w:p w14:paraId="5622F184" w14:textId="033B0D4A" w:rsidR="00CF0B95" w:rsidRPr="00107594" w:rsidRDefault="00CF0B95" w:rsidP="00C50691">
      <w:pPr>
        <w:spacing w:after="0" w:line="240" w:lineRule="auto"/>
      </w:pPr>
      <w:r w:rsidRPr="00107594">
        <w:t>Which is not a valid way to execute and assigned MACRO?</w:t>
      </w:r>
    </w:p>
    <w:p w14:paraId="0B797F51" w14:textId="27090683" w:rsidR="00CF0B95" w:rsidRPr="00107594" w:rsidRDefault="00CF0B95" w:rsidP="00C50691">
      <w:pPr>
        <w:spacing w:after="0" w:line="240" w:lineRule="auto"/>
      </w:pPr>
      <w:r w:rsidRPr="00107594">
        <w:t>Holding PREV and NEXT</w:t>
      </w:r>
    </w:p>
    <w:p w14:paraId="204B98A6" w14:textId="0F2BCF9B" w:rsidR="00CF0B95" w:rsidRPr="00107594" w:rsidRDefault="00CF0B95" w:rsidP="00C50691">
      <w:pPr>
        <w:spacing w:after="0" w:line="240" w:lineRule="auto"/>
      </w:pPr>
    </w:p>
    <w:p w14:paraId="1EC822BC" w14:textId="24479490" w:rsidR="00CF0B95" w:rsidRPr="00107594" w:rsidRDefault="00CF0B95" w:rsidP="00C50691">
      <w:pPr>
        <w:spacing w:after="0" w:line="240" w:lineRule="auto"/>
      </w:pPr>
      <w:r w:rsidRPr="00107594">
        <w:t>Which instruction will send a program flow out to a sub-program?</w:t>
      </w:r>
    </w:p>
    <w:p w14:paraId="691B1334" w14:textId="5BBF1CDA" w:rsidR="00CF0B95" w:rsidRPr="00107594" w:rsidRDefault="00CF0B95" w:rsidP="00C50691">
      <w:pPr>
        <w:spacing w:after="0" w:line="240" w:lineRule="auto"/>
      </w:pPr>
      <w:r w:rsidRPr="00107594">
        <w:t>CALL</w:t>
      </w:r>
    </w:p>
    <w:p w14:paraId="4DC2C81D" w14:textId="4483D01C" w:rsidR="00CF0B95" w:rsidRPr="00107594" w:rsidRDefault="00CF0B95" w:rsidP="00C50691">
      <w:pPr>
        <w:spacing w:after="0" w:line="240" w:lineRule="auto"/>
      </w:pPr>
    </w:p>
    <w:p w14:paraId="0FD39845" w14:textId="45A8886B" w:rsidR="00CF0B95" w:rsidRPr="00107594" w:rsidRDefault="00CF0B95" w:rsidP="00C50691">
      <w:pPr>
        <w:spacing w:after="0" w:line="240" w:lineRule="auto"/>
      </w:pPr>
      <w:r w:rsidRPr="00107594">
        <w:t>Which instruction will increment Register 7 (R[7]) by 1?</w:t>
      </w:r>
    </w:p>
    <w:p w14:paraId="6D865A5E" w14:textId="00BE8CA9" w:rsidR="00CF0B95" w:rsidRPr="00107594" w:rsidRDefault="00CF0B95" w:rsidP="00C50691">
      <w:pPr>
        <w:spacing w:after="0" w:line="240" w:lineRule="auto"/>
      </w:pPr>
      <w:r w:rsidRPr="00107594">
        <w:t>R[7]=R[7]+1</w:t>
      </w:r>
    </w:p>
    <w:p w14:paraId="2926E5B8" w14:textId="544791C5" w:rsidR="00CF0B95" w:rsidRPr="00107594" w:rsidRDefault="00CF0B95" w:rsidP="00C50691">
      <w:pPr>
        <w:spacing w:after="0" w:line="240" w:lineRule="auto"/>
      </w:pPr>
    </w:p>
    <w:p w14:paraId="58B0144F" w14:textId="5F991EDE" w:rsidR="00CF0B95" w:rsidRPr="00107594" w:rsidRDefault="00CF0B95" w:rsidP="00C50691">
      <w:pPr>
        <w:spacing w:after="0" w:line="240" w:lineRule="auto"/>
      </w:pPr>
      <w:r w:rsidRPr="00107594">
        <w:t>What are the two (2) possible actions of an IF/SELECT statement?</w:t>
      </w:r>
    </w:p>
    <w:p w14:paraId="10421AAB" w14:textId="3937C332" w:rsidR="00CF0B95" w:rsidRPr="00107594" w:rsidRDefault="00CF0B95" w:rsidP="00C50691">
      <w:pPr>
        <w:spacing w:after="0" w:line="240" w:lineRule="auto"/>
      </w:pPr>
      <w:r w:rsidRPr="00107594">
        <w:t>CALL and JMP/LBL</w:t>
      </w:r>
    </w:p>
    <w:p w14:paraId="2B482A6F" w14:textId="0A90B2ED" w:rsidR="00CF0B95" w:rsidRPr="00107594" w:rsidRDefault="00CF0B95" w:rsidP="00C50691">
      <w:pPr>
        <w:spacing w:after="0" w:line="240" w:lineRule="auto"/>
      </w:pPr>
    </w:p>
    <w:p w14:paraId="6C2CF653" w14:textId="654FEFE5" w:rsidR="00CF0B95" w:rsidRPr="00107594" w:rsidRDefault="00CF0B95" w:rsidP="00C50691">
      <w:pPr>
        <w:spacing w:after="0" w:line="240" w:lineRule="auto"/>
      </w:pPr>
      <w:r w:rsidRPr="00107594">
        <w:t>To Switch between JOINT, WORLD,TOOL,JGFRM, and USER for Jogging Purposes, you need to press which of the following keys?</w:t>
      </w:r>
    </w:p>
    <w:p w14:paraId="46B317F5" w14:textId="2149DD82" w:rsidR="00CF0B95" w:rsidRPr="00107594" w:rsidRDefault="00CF0B95" w:rsidP="00C50691">
      <w:pPr>
        <w:spacing w:after="0" w:line="240" w:lineRule="auto"/>
      </w:pPr>
      <w:r w:rsidRPr="00107594">
        <w:t>COORD key</w:t>
      </w:r>
    </w:p>
    <w:p w14:paraId="29C37B13" w14:textId="4B55603E" w:rsidR="00CF0B95" w:rsidRPr="00107594" w:rsidRDefault="00CF0B95" w:rsidP="00C50691">
      <w:pPr>
        <w:spacing w:after="0" w:line="240" w:lineRule="auto"/>
      </w:pPr>
    </w:p>
    <w:p w14:paraId="255A0A49" w14:textId="2B55E4F1" w:rsidR="00CF0B95" w:rsidRPr="00107594" w:rsidRDefault="00CF0B95" w:rsidP="00C50691">
      <w:pPr>
        <w:spacing w:after="0" w:line="240" w:lineRule="auto"/>
      </w:pPr>
      <w:r w:rsidRPr="00107594">
        <w:t>Where is Position Register (PR[ ]) data valid?</w:t>
      </w:r>
    </w:p>
    <w:p w14:paraId="193CC7CC" w14:textId="35CBABAC" w:rsidR="00CF0B95" w:rsidRPr="00107594" w:rsidRDefault="00CF0B95" w:rsidP="00C50691">
      <w:pPr>
        <w:spacing w:after="0" w:line="240" w:lineRule="auto"/>
      </w:pPr>
      <w:r w:rsidRPr="00107594">
        <w:t>Globally through out the controller</w:t>
      </w:r>
    </w:p>
    <w:p w14:paraId="6185B7FB" w14:textId="61EFF17F" w:rsidR="00CF0B95" w:rsidRPr="00107594" w:rsidRDefault="00CF0B95" w:rsidP="00C50691">
      <w:pPr>
        <w:spacing w:after="0" w:line="240" w:lineRule="auto"/>
      </w:pPr>
    </w:p>
    <w:p w14:paraId="33F51A2E" w14:textId="639209A5" w:rsidR="00CF0B95" w:rsidRPr="00107594" w:rsidRDefault="00CF0B95" w:rsidP="00C50691">
      <w:pPr>
        <w:spacing w:after="0" w:line="240" w:lineRule="auto"/>
      </w:pPr>
      <w:r w:rsidRPr="00107594">
        <w:t>Which of the following best describes the WORK ENVELOPE of the robotic arm?</w:t>
      </w:r>
    </w:p>
    <w:p w14:paraId="7488DD20" w14:textId="7DD9F740" w:rsidR="00CF0B95" w:rsidRPr="00107594" w:rsidRDefault="00CF0B95" w:rsidP="00C50691">
      <w:pPr>
        <w:spacing w:after="0" w:line="240" w:lineRule="auto"/>
      </w:pPr>
      <w:r w:rsidRPr="00107594">
        <w:t>The three dimensional space in which the robot end effector can move</w:t>
      </w:r>
    </w:p>
    <w:p w14:paraId="2DEF5C1F" w14:textId="77777777" w:rsidR="00EB09D9" w:rsidRPr="00107594" w:rsidRDefault="00EB09D9" w:rsidP="00C50691">
      <w:pPr>
        <w:spacing w:after="0" w:line="240" w:lineRule="auto"/>
      </w:pPr>
    </w:p>
    <w:p w14:paraId="7D2EC694" w14:textId="52ADCD21" w:rsidR="00CF0B95" w:rsidRPr="00107594" w:rsidRDefault="00CF0B95" w:rsidP="00C50691">
      <w:pPr>
        <w:spacing w:after="0" w:line="240" w:lineRule="auto"/>
      </w:pPr>
      <w:r w:rsidRPr="00107594">
        <w:t>When using the "Right Hand Rule", the Thumb represents:</w:t>
      </w:r>
    </w:p>
    <w:p w14:paraId="70A349D8" w14:textId="7BE4D25C" w:rsidR="00EB09D9" w:rsidRPr="00107594" w:rsidRDefault="00EB09D9" w:rsidP="00C50691">
      <w:pPr>
        <w:spacing w:after="0" w:line="240" w:lineRule="auto"/>
      </w:pPr>
      <w:r w:rsidRPr="00107594">
        <w:t>The +/- Z Axis</w:t>
      </w:r>
    </w:p>
    <w:p w14:paraId="146700F8" w14:textId="4E9CF326" w:rsidR="00EB09D9" w:rsidRPr="00107594" w:rsidRDefault="00EB09D9" w:rsidP="00C50691">
      <w:pPr>
        <w:spacing w:after="0" w:line="240" w:lineRule="auto"/>
      </w:pPr>
    </w:p>
    <w:p w14:paraId="7628D676" w14:textId="3B65FE0A" w:rsidR="00EB09D9" w:rsidRPr="00107594" w:rsidRDefault="00EB09D9" w:rsidP="00C50691">
      <w:pPr>
        <w:spacing w:after="0" w:line="240" w:lineRule="auto"/>
      </w:pPr>
      <w:r w:rsidRPr="00107594">
        <w:t>The most important SAFETY concern in operating AUTOMATED equipment like industrial robots is:</w:t>
      </w:r>
    </w:p>
    <w:p w14:paraId="52CF9069" w14:textId="284CBA29" w:rsidR="00EB09D9" w:rsidRPr="00107594" w:rsidRDefault="00EB09D9" w:rsidP="00C50691">
      <w:pPr>
        <w:spacing w:after="0" w:line="240" w:lineRule="auto"/>
      </w:pPr>
      <w:r w:rsidRPr="00107594">
        <w:t>The elimination of RISK</w:t>
      </w:r>
    </w:p>
    <w:p w14:paraId="14863212" w14:textId="239BC329" w:rsidR="00EB09D9" w:rsidRPr="00107594" w:rsidRDefault="00EB09D9" w:rsidP="00C50691">
      <w:pPr>
        <w:spacing w:after="0" w:line="240" w:lineRule="auto"/>
      </w:pPr>
      <w:r w:rsidRPr="00107594">
        <w:lastRenderedPageBreak/>
        <w:t>Where are the E-Stops Located?</w:t>
      </w:r>
    </w:p>
    <w:p w14:paraId="299AB238" w14:textId="3668A3C4" w:rsidR="00EB09D9" w:rsidRPr="00107594" w:rsidRDefault="00EB09D9" w:rsidP="00C50691">
      <w:pPr>
        <w:spacing w:after="0" w:line="240" w:lineRule="auto"/>
      </w:pPr>
      <w:r w:rsidRPr="00107594">
        <w:t>The Teach Pendant and the Controller</w:t>
      </w:r>
    </w:p>
    <w:p w14:paraId="675F6F71" w14:textId="534328B4" w:rsidR="00EB09D9" w:rsidRPr="00107594" w:rsidRDefault="00EB09D9" w:rsidP="00C50691">
      <w:pPr>
        <w:spacing w:after="0" w:line="240" w:lineRule="auto"/>
      </w:pPr>
    </w:p>
    <w:p w14:paraId="527D5562" w14:textId="040FE874" w:rsidR="00EB09D9" w:rsidRPr="00107594" w:rsidRDefault="00EB09D9" w:rsidP="00C50691">
      <w:pPr>
        <w:spacing w:after="0" w:line="240" w:lineRule="auto"/>
      </w:pPr>
      <w:r w:rsidRPr="00107594">
        <w:t>Which of the following allows you to JOG in a true XYZ Cartesian Coordinate System?</w:t>
      </w:r>
    </w:p>
    <w:p w14:paraId="71555B37" w14:textId="2339D5D9" w:rsidR="00EB09D9" w:rsidRPr="00107594" w:rsidRDefault="00EB09D9" w:rsidP="00C50691">
      <w:pPr>
        <w:spacing w:after="0" w:line="240" w:lineRule="auto"/>
      </w:pPr>
      <w:r w:rsidRPr="00107594">
        <w:t>WORLD</w:t>
      </w:r>
    </w:p>
    <w:p w14:paraId="7CCDA884" w14:textId="78C6C31D" w:rsidR="00EB09D9" w:rsidRPr="00107594" w:rsidRDefault="00EB09D9" w:rsidP="00C50691">
      <w:pPr>
        <w:spacing w:after="0" w:line="240" w:lineRule="auto"/>
      </w:pPr>
    </w:p>
    <w:p w14:paraId="7C3836C7" w14:textId="48D68E8A" w:rsidR="00EB09D9" w:rsidRPr="00107594" w:rsidRDefault="00EB09D9" w:rsidP="00C50691">
      <w:pPr>
        <w:spacing w:after="0" w:line="240" w:lineRule="auto"/>
      </w:pPr>
      <w:r w:rsidRPr="00107594">
        <w:t>Which of the following modes can produce a SINGULARITY?</w:t>
      </w:r>
    </w:p>
    <w:p w14:paraId="6A272A8F" w14:textId="484DC366" w:rsidR="00EB09D9" w:rsidRPr="00107594" w:rsidRDefault="00EB09D9" w:rsidP="00C50691">
      <w:pPr>
        <w:spacing w:after="0" w:line="240" w:lineRule="auto"/>
      </w:pPr>
      <w:r w:rsidRPr="00107594">
        <w:t>WORLD</w:t>
      </w:r>
    </w:p>
    <w:p w14:paraId="6A4DED87" w14:textId="4A9E4D34" w:rsidR="00EB09D9" w:rsidRPr="00107594" w:rsidRDefault="00EB09D9" w:rsidP="00C50691">
      <w:pPr>
        <w:spacing w:after="0" w:line="240" w:lineRule="auto"/>
      </w:pPr>
    </w:p>
    <w:p w14:paraId="360492B7" w14:textId="49B2CAD3" w:rsidR="00EB09D9" w:rsidRPr="00107594" w:rsidRDefault="00EB09D9" w:rsidP="00C50691">
      <w:pPr>
        <w:spacing w:after="0" w:line="240" w:lineRule="auto"/>
      </w:pPr>
      <w:r w:rsidRPr="00107594">
        <w:t>How would you fix a DEADMAN Error?</w:t>
      </w:r>
    </w:p>
    <w:p w14:paraId="6B1BD70B" w14:textId="220912D7" w:rsidR="00EB09D9" w:rsidRPr="00107594" w:rsidRDefault="00EB09D9" w:rsidP="00C50691">
      <w:pPr>
        <w:spacing w:after="0" w:line="240" w:lineRule="auto"/>
      </w:pPr>
      <w:r w:rsidRPr="00107594">
        <w:t>Press the Deadman Switch halfway and then press Shift and Reset</w:t>
      </w:r>
    </w:p>
    <w:p w14:paraId="51248038" w14:textId="0057D471" w:rsidR="00EB09D9" w:rsidRPr="00107594" w:rsidRDefault="00EB09D9" w:rsidP="00C50691">
      <w:pPr>
        <w:spacing w:after="0" w:line="240" w:lineRule="auto"/>
      </w:pPr>
    </w:p>
    <w:p w14:paraId="2FC210A1" w14:textId="77777777" w:rsidR="00EB09D9" w:rsidRPr="00107594" w:rsidRDefault="00EB09D9" w:rsidP="00C50691">
      <w:pPr>
        <w:spacing w:after="0" w:line="240" w:lineRule="auto"/>
      </w:pPr>
      <w:r w:rsidRPr="00107594">
        <w:t>What is the ORIGIN of the World Frame?</w:t>
      </w:r>
    </w:p>
    <w:p w14:paraId="447D9C56" w14:textId="4304BBB7" w:rsidR="00EB09D9" w:rsidRPr="00107594" w:rsidRDefault="00EB09D9" w:rsidP="00C50691">
      <w:pPr>
        <w:spacing w:after="0" w:line="240" w:lineRule="auto"/>
      </w:pPr>
      <w:r w:rsidRPr="00107594">
        <w:t>Centerline Intersection of J1 AND J2. AKA "MACHINE ZERO".</w:t>
      </w:r>
    </w:p>
    <w:p w14:paraId="27A24368" w14:textId="1700C427" w:rsidR="00EB09D9" w:rsidRPr="00107594" w:rsidRDefault="00EB09D9" w:rsidP="00C50691">
      <w:pPr>
        <w:spacing w:after="0" w:line="240" w:lineRule="auto"/>
      </w:pPr>
    </w:p>
    <w:p w14:paraId="1371B7B4" w14:textId="272D5CA0" w:rsidR="00EB09D9" w:rsidRPr="00107594" w:rsidRDefault="00EB09D9" w:rsidP="00C50691">
      <w:pPr>
        <w:spacing w:after="0" w:line="240" w:lineRule="auto"/>
      </w:pPr>
      <w:r w:rsidRPr="00107594">
        <w:t>What is the Default Location of the Tool Center Point?</w:t>
      </w:r>
    </w:p>
    <w:p w14:paraId="124735DA" w14:textId="57B4380F" w:rsidR="00EB09D9" w:rsidRPr="00107594" w:rsidRDefault="00EB09D9" w:rsidP="00C50691">
      <w:pPr>
        <w:spacing w:after="0" w:line="240" w:lineRule="auto"/>
      </w:pPr>
      <w:r w:rsidRPr="00107594">
        <w:t>At the center of the faceplate.</w:t>
      </w:r>
    </w:p>
    <w:p w14:paraId="37D7727D" w14:textId="5F4FF37C" w:rsidR="00EB09D9" w:rsidRPr="00107594" w:rsidRDefault="00EB09D9" w:rsidP="00C50691">
      <w:pPr>
        <w:spacing w:after="0" w:line="240" w:lineRule="auto"/>
      </w:pPr>
    </w:p>
    <w:p w14:paraId="193CC03B" w14:textId="61AF9049" w:rsidR="00EB09D9" w:rsidRPr="00107594" w:rsidRDefault="00EB09D9" w:rsidP="00C50691">
      <w:pPr>
        <w:spacing w:after="0" w:line="240" w:lineRule="auto"/>
      </w:pPr>
      <w:r w:rsidRPr="00107594">
        <w:t>What are the 3 methods used to define a tool frame?</w:t>
      </w:r>
    </w:p>
    <w:p w14:paraId="273F2633" w14:textId="35961C8B" w:rsidR="00EB09D9" w:rsidRPr="00107594" w:rsidRDefault="00EB09D9" w:rsidP="00C50691">
      <w:pPr>
        <w:spacing w:after="0" w:line="240" w:lineRule="auto"/>
      </w:pPr>
      <w:r w:rsidRPr="00107594">
        <w:t>3,6 point and direct entry</w:t>
      </w:r>
    </w:p>
    <w:p w14:paraId="79516500" w14:textId="77777777" w:rsidR="00EB09D9" w:rsidRPr="00107594" w:rsidRDefault="00EB09D9" w:rsidP="00C50691">
      <w:pPr>
        <w:spacing w:after="0" w:line="240" w:lineRule="auto"/>
      </w:pPr>
    </w:p>
    <w:p w14:paraId="30B526EF" w14:textId="32D3903E" w:rsidR="00EB09D9" w:rsidRPr="00107594" w:rsidRDefault="00EB09D9" w:rsidP="00C50691">
      <w:pPr>
        <w:spacing w:after="0" w:line="240" w:lineRule="auto"/>
      </w:pPr>
      <w:r w:rsidRPr="00107594">
        <w:t>What button must be pressed prior to jogging the robot in joint mode?</w:t>
      </w:r>
    </w:p>
    <w:p w14:paraId="53119D03" w14:textId="429C9FF8" w:rsidR="00EB09D9" w:rsidRPr="00107594" w:rsidRDefault="00EB09D9" w:rsidP="00C50691">
      <w:pPr>
        <w:spacing w:after="0" w:line="240" w:lineRule="auto"/>
      </w:pPr>
      <w:r w:rsidRPr="00107594">
        <w:t>SHIFT</w:t>
      </w:r>
    </w:p>
    <w:p w14:paraId="0DB1C763" w14:textId="783ACFB8" w:rsidR="00EB09D9" w:rsidRPr="00107594" w:rsidRDefault="00EB09D9" w:rsidP="00C50691">
      <w:pPr>
        <w:spacing w:after="0" w:line="240" w:lineRule="auto"/>
      </w:pPr>
    </w:p>
    <w:p w14:paraId="033FACE0" w14:textId="3A30BF1A" w:rsidR="00EB09D9" w:rsidRPr="00107594" w:rsidRDefault="00EB09D9" w:rsidP="00C50691">
      <w:pPr>
        <w:spacing w:after="0" w:line="240" w:lineRule="auto"/>
      </w:pPr>
      <w:r w:rsidRPr="00107594">
        <w:t>Why is it useful to be able to define User Frames?</w:t>
      </w:r>
    </w:p>
    <w:p w14:paraId="7B201E03" w14:textId="4AF48203" w:rsidR="00EB09D9" w:rsidRPr="00107594" w:rsidRDefault="00EB09D9" w:rsidP="00C50691">
      <w:pPr>
        <w:spacing w:after="0" w:line="240" w:lineRule="auto"/>
      </w:pPr>
      <w:r w:rsidRPr="00107594">
        <w:t>It allows an operator to set an origin point for a work cell, allowing it to be moved if needed.</w:t>
      </w:r>
    </w:p>
    <w:p w14:paraId="212C9026" w14:textId="45A2BA3A" w:rsidR="00EB09D9" w:rsidRPr="00107594" w:rsidRDefault="00EB09D9" w:rsidP="00C50691">
      <w:pPr>
        <w:spacing w:after="0" w:line="240" w:lineRule="auto"/>
      </w:pPr>
    </w:p>
    <w:p w14:paraId="0ECF144C" w14:textId="579A0773" w:rsidR="00EB09D9" w:rsidRPr="00107594" w:rsidRDefault="00EB09D9" w:rsidP="00C50691">
      <w:pPr>
        <w:spacing w:after="0" w:line="240" w:lineRule="auto"/>
      </w:pPr>
      <w:r w:rsidRPr="00107594">
        <w:t>Why is it useful to be able to redefine Tool Centerpoints?</w:t>
      </w:r>
    </w:p>
    <w:p w14:paraId="4B1C9C92" w14:textId="27E97E95" w:rsidR="00EB09D9" w:rsidRPr="00107594" w:rsidRDefault="00EB09D9" w:rsidP="00C50691">
      <w:pPr>
        <w:spacing w:after="0" w:line="240" w:lineRule="auto"/>
      </w:pPr>
      <w:r w:rsidRPr="00107594">
        <w:t>It allows different EOAT to be attached to the same arm</w:t>
      </w:r>
    </w:p>
    <w:p w14:paraId="43A9DA0B" w14:textId="661EAF83" w:rsidR="00EB09D9" w:rsidRPr="00107594" w:rsidRDefault="00EB09D9" w:rsidP="00C50691">
      <w:pPr>
        <w:spacing w:after="0" w:line="240" w:lineRule="auto"/>
      </w:pPr>
    </w:p>
    <w:p w14:paraId="4240146C" w14:textId="17C6776F" w:rsidR="00EB09D9" w:rsidRPr="00107594" w:rsidRDefault="00EB09D9" w:rsidP="00542403">
      <w:pPr>
        <w:spacing w:after="0" w:line="240" w:lineRule="auto"/>
      </w:pPr>
      <w:r w:rsidRPr="00107594">
        <w:t>Based on the guidelines for naming teach pendant programs (TPP), which of the following names would be considered acceptable?</w:t>
      </w:r>
    </w:p>
    <w:p w14:paraId="33E0966C" w14:textId="2125DA67" w:rsidR="00EB09D9" w:rsidRPr="00107594" w:rsidRDefault="00EB09D9" w:rsidP="00542403">
      <w:pPr>
        <w:spacing w:after="0" w:line="240" w:lineRule="auto"/>
      </w:pPr>
      <w:r w:rsidRPr="00107594">
        <w:t>PROG1</w:t>
      </w:r>
    </w:p>
    <w:p w14:paraId="51D56972" w14:textId="77777777" w:rsidR="00CF0B95" w:rsidRPr="00107594" w:rsidRDefault="00CF0B95" w:rsidP="00542403">
      <w:pPr>
        <w:spacing w:after="0" w:line="240" w:lineRule="auto"/>
      </w:pPr>
    </w:p>
    <w:p w14:paraId="7A6E67D0" w14:textId="58AE9D2A" w:rsidR="00542403" w:rsidRDefault="00542403" w:rsidP="00542403">
      <w:pPr>
        <w:spacing w:after="0" w:line="240" w:lineRule="auto"/>
        <w:rPr>
          <w:rFonts w:cstheme="minorHAnsi"/>
        </w:rPr>
      </w:pPr>
      <w:r>
        <w:rPr>
          <w:rFonts w:cstheme="minorHAnsi"/>
        </w:rPr>
        <w:t>Which key combination is needed to access the split screen display menu?</w:t>
      </w:r>
    </w:p>
    <w:p w14:paraId="3DD027BB" w14:textId="3F73BCF1" w:rsidR="00542403" w:rsidRDefault="00542403" w:rsidP="00542403">
      <w:pPr>
        <w:spacing w:after="0" w:line="240" w:lineRule="auto"/>
        <w:rPr>
          <w:rFonts w:cstheme="minorHAnsi"/>
        </w:rPr>
      </w:pPr>
      <w:r>
        <w:rPr>
          <w:rFonts w:cstheme="minorHAnsi"/>
        </w:rPr>
        <w:t>Shift + Display</w:t>
      </w:r>
    </w:p>
    <w:p w14:paraId="757F2AF0" w14:textId="0276C5D3" w:rsidR="00542403" w:rsidRDefault="00542403" w:rsidP="00542403">
      <w:pPr>
        <w:spacing w:after="0" w:line="240" w:lineRule="auto"/>
        <w:rPr>
          <w:rFonts w:cstheme="minorHAnsi"/>
        </w:rPr>
      </w:pPr>
      <w:r>
        <w:rPr>
          <w:rFonts w:cstheme="minorHAnsi"/>
        </w:rPr>
        <w:t>Which key is depressed to switch between different jog methods?</w:t>
      </w:r>
    </w:p>
    <w:p w14:paraId="218FF3D7" w14:textId="5185AF31" w:rsidR="00542403" w:rsidRDefault="00542403" w:rsidP="00542403">
      <w:pPr>
        <w:spacing w:after="0" w:line="240" w:lineRule="auto"/>
        <w:rPr>
          <w:rFonts w:cstheme="minorHAnsi"/>
        </w:rPr>
      </w:pPr>
      <w:r>
        <w:rPr>
          <w:rFonts w:cstheme="minorHAnsi"/>
        </w:rPr>
        <w:t>COORD</w:t>
      </w:r>
    </w:p>
    <w:p w14:paraId="109EDC3F" w14:textId="39741083" w:rsidR="00542403" w:rsidRDefault="00542403" w:rsidP="00542403">
      <w:pPr>
        <w:spacing w:after="0" w:line="240" w:lineRule="auto"/>
        <w:rPr>
          <w:rFonts w:cstheme="minorHAnsi"/>
        </w:rPr>
      </w:pPr>
    </w:p>
    <w:p w14:paraId="34AA5133" w14:textId="13898FE7" w:rsidR="00542403" w:rsidRDefault="00542403" w:rsidP="00542403">
      <w:pPr>
        <w:spacing w:after="0" w:line="240" w:lineRule="auto"/>
        <w:rPr>
          <w:rFonts w:cstheme="minorHAnsi"/>
        </w:rPr>
      </w:pPr>
      <w:r>
        <w:rPr>
          <w:rFonts w:cstheme="minorHAnsi"/>
        </w:rPr>
        <w:t>IF while jogging the robot you release the shift key, or jog key, what will happen?</w:t>
      </w:r>
    </w:p>
    <w:p w14:paraId="1F623DF4" w14:textId="3307FB91" w:rsidR="00542403" w:rsidRDefault="00542403" w:rsidP="00542403">
      <w:pPr>
        <w:spacing w:after="0" w:line="240" w:lineRule="auto"/>
        <w:rPr>
          <w:rFonts w:cstheme="minorHAnsi"/>
        </w:rPr>
      </w:pPr>
      <w:r>
        <w:rPr>
          <w:rFonts w:cstheme="minorHAnsi"/>
        </w:rPr>
        <w:t>Robot come to controlled stop</w:t>
      </w:r>
    </w:p>
    <w:p w14:paraId="544ACA42" w14:textId="543E24FC" w:rsidR="00542403" w:rsidRDefault="00542403" w:rsidP="00542403">
      <w:pPr>
        <w:spacing w:after="0" w:line="240" w:lineRule="auto"/>
        <w:rPr>
          <w:rFonts w:cstheme="minorHAnsi"/>
        </w:rPr>
      </w:pPr>
    </w:p>
    <w:p w14:paraId="6F1DBDAC" w14:textId="06E02981" w:rsidR="00542403" w:rsidRDefault="00542403" w:rsidP="00542403">
      <w:pPr>
        <w:spacing w:after="0" w:line="240" w:lineRule="auto"/>
        <w:rPr>
          <w:rFonts w:cstheme="minorHAnsi"/>
        </w:rPr>
      </w:pPr>
      <w:r>
        <w:rPr>
          <w:rFonts w:cstheme="minorHAnsi"/>
        </w:rPr>
        <w:t>Three methods that can see current position</w:t>
      </w:r>
    </w:p>
    <w:p w14:paraId="60A4EEB0" w14:textId="28AD031D" w:rsidR="00542403" w:rsidRDefault="00542403" w:rsidP="00542403">
      <w:pPr>
        <w:spacing w:after="0" w:line="240" w:lineRule="auto"/>
        <w:rPr>
          <w:rFonts w:cstheme="minorHAnsi"/>
        </w:rPr>
      </w:pPr>
      <w:r>
        <w:rPr>
          <w:rFonts w:cstheme="minorHAnsi"/>
        </w:rPr>
        <w:t>Joint, World, User</w:t>
      </w:r>
    </w:p>
    <w:p w14:paraId="105D3BE4" w14:textId="63CF50D3" w:rsidR="00542403" w:rsidRDefault="00542403" w:rsidP="00542403">
      <w:pPr>
        <w:spacing w:after="0" w:line="240" w:lineRule="auto"/>
        <w:rPr>
          <w:rFonts w:cstheme="minorHAnsi"/>
        </w:rPr>
      </w:pPr>
    </w:p>
    <w:p w14:paraId="571A660E" w14:textId="77777777" w:rsidR="00F324D5" w:rsidRDefault="00F324D5" w:rsidP="00542403">
      <w:pPr>
        <w:spacing w:after="0" w:line="240" w:lineRule="auto"/>
        <w:rPr>
          <w:rFonts w:cstheme="minorHAnsi"/>
        </w:rPr>
      </w:pPr>
      <w:r>
        <w:rPr>
          <w:rFonts w:cstheme="minorHAnsi"/>
        </w:rPr>
        <w:t>File Manipulation 7</w:t>
      </w:r>
    </w:p>
    <w:p w14:paraId="235C94EE" w14:textId="70019A16" w:rsidR="00542403" w:rsidRDefault="00F324D5" w:rsidP="00542403">
      <w:pPr>
        <w:spacing w:after="0" w:line="240" w:lineRule="auto"/>
        <w:rPr>
          <w:rFonts w:cstheme="minorHAnsi"/>
        </w:rPr>
      </w:pPr>
      <w:r>
        <w:rPr>
          <w:rFonts w:cstheme="minorHAnsi"/>
        </w:rPr>
        <w:t>What must be done prior to executing any type of backup or restore?</w:t>
      </w:r>
    </w:p>
    <w:p w14:paraId="088125D9" w14:textId="3061C9F1" w:rsidR="00F324D5" w:rsidRDefault="00F324D5" w:rsidP="00542403">
      <w:pPr>
        <w:spacing w:after="0" w:line="240" w:lineRule="auto"/>
        <w:rPr>
          <w:rFonts w:cstheme="minorHAnsi"/>
        </w:rPr>
      </w:pPr>
      <w:r>
        <w:rPr>
          <w:rFonts w:cstheme="minorHAnsi"/>
        </w:rPr>
        <w:t>Set the default device/veryify the correct</w:t>
      </w:r>
      <w:r w:rsidR="00360A53">
        <w:rPr>
          <w:rFonts w:cstheme="minorHAnsi"/>
        </w:rPr>
        <w:t xml:space="preserve"> device is set</w:t>
      </w:r>
    </w:p>
    <w:p w14:paraId="0B61139E" w14:textId="0BF21925" w:rsidR="00360A53" w:rsidRDefault="00360A53" w:rsidP="00542403">
      <w:pPr>
        <w:spacing w:after="0" w:line="240" w:lineRule="auto"/>
        <w:rPr>
          <w:rFonts w:cstheme="minorHAnsi"/>
        </w:rPr>
      </w:pPr>
      <w:r>
        <w:rPr>
          <w:rFonts w:cstheme="minorHAnsi"/>
        </w:rPr>
        <w:lastRenderedPageBreak/>
        <w:t>What key sequence is depressed and held to access the Controlled Start Screen while powering on the controller?</w:t>
      </w:r>
    </w:p>
    <w:p w14:paraId="61BB654C" w14:textId="1930D514" w:rsidR="00360A53" w:rsidRDefault="00360A53" w:rsidP="00542403">
      <w:pPr>
        <w:spacing w:after="0" w:line="240" w:lineRule="auto"/>
        <w:rPr>
          <w:rFonts w:cstheme="minorHAnsi"/>
        </w:rPr>
      </w:pPr>
      <w:r>
        <w:rPr>
          <w:rFonts w:cstheme="minorHAnsi"/>
        </w:rPr>
        <w:t>Prev and Next</w:t>
      </w:r>
    </w:p>
    <w:p w14:paraId="016B1A30" w14:textId="04D86694" w:rsidR="00360A53" w:rsidRDefault="00360A53" w:rsidP="00542403">
      <w:pPr>
        <w:spacing w:after="0" w:line="240" w:lineRule="auto"/>
        <w:rPr>
          <w:rFonts w:cstheme="minorHAnsi"/>
        </w:rPr>
      </w:pPr>
    </w:p>
    <w:p w14:paraId="7CE3E5A6" w14:textId="65BE95D4" w:rsidR="00360A53" w:rsidRDefault="00360A53" w:rsidP="00542403">
      <w:pPr>
        <w:spacing w:after="0" w:line="240" w:lineRule="auto"/>
        <w:rPr>
          <w:rFonts w:cstheme="minorHAnsi"/>
        </w:rPr>
      </w:pPr>
      <w:r>
        <w:rPr>
          <w:rFonts w:cstheme="minorHAnsi"/>
        </w:rPr>
        <w:t>What key sequence is depressed and held to access the BMON screen while powering the controller?</w:t>
      </w:r>
    </w:p>
    <w:p w14:paraId="5B86CFBD" w14:textId="22BE37DA" w:rsidR="00360A53" w:rsidRDefault="00360A53" w:rsidP="00542403">
      <w:pPr>
        <w:spacing w:after="0" w:line="240" w:lineRule="auto"/>
        <w:rPr>
          <w:rFonts w:cstheme="minorHAnsi"/>
        </w:rPr>
      </w:pPr>
      <w:r>
        <w:rPr>
          <w:rFonts w:cstheme="minorHAnsi"/>
        </w:rPr>
        <w:t>F1 and F5</w:t>
      </w:r>
    </w:p>
    <w:p w14:paraId="7671582B" w14:textId="75506FBD" w:rsidR="00360A53" w:rsidRDefault="00360A53" w:rsidP="00542403">
      <w:pPr>
        <w:spacing w:after="0" w:line="240" w:lineRule="auto"/>
        <w:rPr>
          <w:rFonts w:cstheme="minorHAnsi"/>
        </w:rPr>
      </w:pPr>
    </w:p>
    <w:p w14:paraId="29DBAB42" w14:textId="5727820D" w:rsidR="00360A53" w:rsidRDefault="00360A53" w:rsidP="00542403">
      <w:pPr>
        <w:spacing w:after="0" w:line="240" w:lineRule="auto"/>
        <w:rPr>
          <w:rFonts w:cstheme="minorHAnsi"/>
        </w:rPr>
      </w:pPr>
      <w:r>
        <w:rPr>
          <w:rFonts w:cstheme="minorHAnsi"/>
        </w:rPr>
        <w:t>What type of memory is saved when performing an Image Backup?</w:t>
      </w:r>
    </w:p>
    <w:p w14:paraId="21B4FF12" w14:textId="1DA4CAE4" w:rsidR="00360A53" w:rsidRDefault="00360A53" w:rsidP="00542403">
      <w:pPr>
        <w:spacing w:after="0" w:line="240" w:lineRule="auto"/>
        <w:rPr>
          <w:rFonts w:cstheme="minorHAnsi"/>
        </w:rPr>
      </w:pPr>
      <w:r>
        <w:rPr>
          <w:rFonts w:cstheme="minorHAnsi"/>
        </w:rPr>
        <w:t>F-ROM and SRAM</w:t>
      </w:r>
    </w:p>
    <w:p w14:paraId="560858CE" w14:textId="1943B7B9" w:rsidR="00360A53" w:rsidRDefault="00360A53" w:rsidP="00542403">
      <w:pPr>
        <w:spacing w:after="0" w:line="240" w:lineRule="auto"/>
        <w:rPr>
          <w:rFonts w:cstheme="minorHAnsi"/>
        </w:rPr>
      </w:pPr>
    </w:p>
    <w:p w14:paraId="55EBE25D" w14:textId="737DFB84" w:rsidR="00360A53" w:rsidRDefault="00360A53" w:rsidP="00542403">
      <w:pPr>
        <w:spacing w:after="0" w:line="240" w:lineRule="auto"/>
        <w:rPr>
          <w:rFonts w:cstheme="minorHAnsi"/>
        </w:rPr>
      </w:pPr>
      <w:r>
        <w:rPr>
          <w:rFonts w:cstheme="minorHAnsi"/>
        </w:rPr>
        <w:t>What type of memory is saved when performing a File Backup?</w:t>
      </w:r>
    </w:p>
    <w:p w14:paraId="4326E686" w14:textId="614E3F6E" w:rsidR="00360A53" w:rsidRDefault="00360A53" w:rsidP="00542403">
      <w:pPr>
        <w:spacing w:after="0" w:line="240" w:lineRule="auto"/>
        <w:rPr>
          <w:rFonts w:cstheme="minorHAnsi"/>
        </w:rPr>
      </w:pPr>
      <w:r>
        <w:rPr>
          <w:rFonts w:cstheme="minorHAnsi"/>
        </w:rPr>
        <w:t>SRAM only</w:t>
      </w:r>
    </w:p>
    <w:p w14:paraId="11E438A7" w14:textId="7B5E2266" w:rsidR="00360A53" w:rsidRDefault="00360A53" w:rsidP="00542403">
      <w:pPr>
        <w:spacing w:after="0" w:line="240" w:lineRule="auto"/>
        <w:rPr>
          <w:rFonts w:cstheme="minorHAnsi"/>
        </w:rPr>
      </w:pPr>
    </w:p>
    <w:p w14:paraId="655AAB0C" w14:textId="6370EAFE" w:rsidR="00360A53" w:rsidRDefault="00360A53" w:rsidP="00542403">
      <w:pPr>
        <w:spacing w:after="0" w:line="240" w:lineRule="auto"/>
        <w:rPr>
          <w:rFonts w:cstheme="minorHAnsi"/>
        </w:rPr>
      </w:pPr>
      <w:r>
        <w:rPr>
          <w:rFonts w:cstheme="minorHAnsi"/>
        </w:rPr>
        <w:t>When restoring a File Backup, SRAM files on the controller are over-written?</w:t>
      </w:r>
    </w:p>
    <w:p w14:paraId="7DF3FD0B" w14:textId="5C8FE8B5" w:rsidR="00360A53" w:rsidRDefault="00360A53" w:rsidP="00542403">
      <w:pPr>
        <w:spacing w:after="0" w:line="240" w:lineRule="auto"/>
        <w:rPr>
          <w:rFonts w:cstheme="minorHAnsi"/>
        </w:rPr>
      </w:pPr>
      <w:r>
        <w:rPr>
          <w:rFonts w:cstheme="minorHAnsi"/>
        </w:rPr>
        <w:t>True</w:t>
      </w:r>
    </w:p>
    <w:p w14:paraId="17DF49FD" w14:textId="6C262767" w:rsidR="00360A53" w:rsidRDefault="00360A53" w:rsidP="00542403">
      <w:pPr>
        <w:spacing w:after="0" w:line="240" w:lineRule="auto"/>
        <w:rPr>
          <w:rFonts w:cstheme="minorHAnsi"/>
        </w:rPr>
      </w:pPr>
    </w:p>
    <w:p w14:paraId="0EC298FA" w14:textId="1F4AFA48" w:rsidR="00360A53" w:rsidRDefault="00360A53" w:rsidP="00542403">
      <w:pPr>
        <w:spacing w:after="0" w:line="240" w:lineRule="auto"/>
        <w:rPr>
          <w:rFonts w:cstheme="minorHAnsi"/>
        </w:rPr>
      </w:pPr>
      <w:r>
        <w:rPr>
          <w:rFonts w:cstheme="minorHAnsi"/>
        </w:rPr>
        <w:t>When restoring an Image Backup, F-ROM and SRAM files on the controller are erased/</w:t>
      </w:r>
    </w:p>
    <w:p w14:paraId="1A705F85" w14:textId="089C0E26" w:rsidR="00360A53" w:rsidRDefault="00360A53" w:rsidP="00542403">
      <w:pPr>
        <w:spacing w:after="0" w:line="240" w:lineRule="auto"/>
        <w:rPr>
          <w:rFonts w:cstheme="minorHAnsi"/>
        </w:rPr>
      </w:pPr>
      <w:r>
        <w:rPr>
          <w:rFonts w:cstheme="minorHAnsi"/>
        </w:rPr>
        <w:t>True</w:t>
      </w:r>
    </w:p>
    <w:p w14:paraId="65D78FCF" w14:textId="19B4E765" w:rsidR="00360A53" w:rsidRDefault="00360A53" w:rsidP="00542403">
      <w:pPr>
        <w:spacing w:after="0" w:line="240" w:lineRule="auto"/>
        <w:rPr>
          <w:rFonts w:cstheme="minorHAnsi"/>
        </w:rPr>
      </w:pPr>
    </w:p>
    <w:p w14:paraId="0AB1E0EB" w14:textId="155517BC"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 xml:space="preserve">What key is depressed to switch between the different jog methods? </w:t>
      </w:r>
    </w:p>
    <w:p w14:paraId="7C7C548B" w14:textId="601E4E9B"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COORD</w:t>
      </w:r>
    </w:p>
    <w:p w14:paraId="4C1DD672" w14:textId="30D6EABA" w:rsidR="00360A53" w:rsidRDefault="00360A53" w:rsidP="00C45AA5">
      <w:pPr>
        <w:spacing w:after="0" w:line="240" w:lineRule="auto"/>
        <w:rPr>
          <w:rFonts w:cstheme="minorHAnsi"/>
        </w:rPr>
      </w:pPr>
    </w:p>
    <w:p w14:paraId="5FD319A2"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What type of I/O handles communication between the controller and the robot?</w:t>
      </w:r>
    </w:p>
    <w:p w14:paraId="3FF7A142" w14:textId="3124B208" w:rsidR="00C45AA5" w:rsidRDefault="00C45AA5" w:rsidP="00C45AA5">
      <w:pPr>
        <w:spacing w:after="0" w:line="240" w:lineRule="auto"/>
        <w:rPr>
          <w:rFonts w:cstheme="minorHAnsi"/>
        </w:rPr>
      </w:pPr>
      <w:r w:rsidRPr="00C45AA5">
        <w:rPr>
          <w:rFonts w:cstheme="minorHAnsi"/>
        </w:rPr>
        <w:t>Robot I/O</w:t>
      </w:r>
    </w:p>
    <w:p w14:paraId="67CEB6F8" w14:textId="004E45AE" w:rsidR="00C45AA5" w:rsidRDefault="00C45AA5" w:rsidP="00C45AA5">
      <w:pPr>
        <w:spacing w:after="0" w:line="240" w:lineRule="auto"/>
        <w:rPr>
          <w:rFonts w:cstheme="minorHAnsi"/>
        </w:rPr>
      </w:pPr>
    </w:p>
    <w:p w14:paraId="1028722F"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Positional data is dependent on what two frames?</w:t>
      </w:r>
    </w:p>
    <w:p w14:paraId="55D3C1CE" w14:textId="03649B74" w:rsidR="00C45AA5" w:rsidRDefault="00C45AA5" w:rsidP="00C45AA5">
      <w:pPr>
        <w:spacing w:after="0" w:line="240" w:lineRule="auto"/>
        <w:rPr>
          <w:rFonts w:cstheme="minorHAnsi"/>
        </w:rPr>
      </w:pPr>
      <w:r w:rsidRPr="00C45AA5">
        <w:rPr>
          <w:rFonts w:cstheme="minorHAnsi"/>
        </w:rPr>
        <w:t>User and Tool</w:t>
      </w:r>
    </w:p>
    <w:p w14:paraId="45AC75F6" w14:textId="04364523" w:rsidR="00C45AA5" w:rsidRDefault="00C45AA5" w:rsidP="00C45AA5">
      <w:pPr>
        <w:spacing w:after="0" w:line="240" w:lineRule="auto"/>
        <w:rPr>
          <w:rFonts w:cstheme="minorHAnsi"/>
        </w:rPr>
      </w:pPr>
    </w:p>
    <w:p w14:paraId="22596A52"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 xml:space="preserve">Which type of instruction defines for the robot how to move, where to move, how fast to move, and how to stop? </w:t>
      </w:r>
    </w:p>
    <w:p w14:paraId="3106F495" w14:textId="7DEBCB5C" w:rsidR="00C45AA5" w:rsidRDefault="00C45AA5" w:rsidP="00C45AA5">
      <w:pPr>
        <w:spacing w:after="0" w:line="240" w:lineRule="auto"/>
        <w:rPr>
          <w:rFonts w:cstheme="minorHAnsi"/>
        </w:rPr>
      </w:pPr>
      <w:r w:rsidRPr="00C45AA5">
        <w:rPr>
          <w:rFonts w:cstheme="minorHAnsi"/>
        </w:rPr>
        <w:t>Motion Instruction</w:t>
      </w:r>
    </w:p>
    <w:p w14:paraId="59E58015" w14:textId="546F829D" w:rsidR="00C45AA5" w:rsidRDefault="00C45AA5" w:rsidP="00C45AA5">
      <w:pPr>
        <w:spacing w:after="0" w:line="240" w:lineRule="auto"/>
        <w:rPr>
          <w:rFonts w:cstheme="minorHAnsi"/>
        </w:rPr>
      </w:pPr>
    </w:p>
    <w:p w14:paraId="4512C892" w14:textId="6E8A5205"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Which type of pasting will paste the motion instruction in order and renumber the Position ID's based on first available Position ID?</w:t>
      </w:r>
    </w:p>
    <w:p w14:paraId="4B798EF7" w14:textId="5F31AB85" w:rsid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Position</w:t>
      </w:r>
    </w:p>
    <w:p w14:paraId="50A72528"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 xml:space="preserve">Before forcing an input it must be__________? </w:t>
      </w:r>
    </w:p>
    <w:p w14:paraId="7CA8A5D9" w14:textId="0783FFB9"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Simulated</w:t>
      </w:r>
    </w:p>
    <w:p w14:paraId="54F2AAD5" w14:textId="0BED8DBD" w:rsidR="00C45AA5" w:rsidRDefault="00C45AA5" w:rsidP="00C45AA5">
      <w:pPr>
        <w:spacing w:after="0" w:line="240" w:lineRule="auto"/>
        <w:rPr>
          <w:rFonts w:cstheme="minorHAnsi"/>
        </w:rPr>
      </w:pPr>
    </w:p>
    <w:p w14:paraId="225166A5"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 xml:space="preserve">What are the two possible actions of an IF/SELECT statement? </w:t>
      </w:r>
    </w:p>
    <w:p w14:paraId="07D5CC09" w14:textId="03B27CBA" w:rsid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JMP LBL &amp; CALL</w:t>
      </w:r>
    </w:p>
    <w:p w14:paraId="71679D05"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p>
    <w:p w14:paraId="4210E126"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The motion option OFFSET,PR[X] is offset relative to the orientation of what Frame?</w:t>
      </w:r>
    </w:p>
    <w:p w14:paraId="19321A4C" w14:textId="2EFFC486" w:rsid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USER</w:t>
      </w:r>
    </w:p>
    <w:p w14:paraId="25231E53"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p>
    <w:p w14:paraId="76BEA22F"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Which MACRO Assignment will execute a Macro in Manual Mode?</w:t>
      </w:r>
    </w:p>
    <w:p w14:paraId="20822B54" w14:textId="77777777" w:rsidR="00C45AA5" w:rsidRPr="00C45AA5" w:rsidRDefault="00C45AA5" w:rsidP="00C45AA5">
      <w:pPr>
        <w:pStyle w:val="NormalWeb"/>
        <w:spacing w:before="0" w:beforeAutospacing="0" w:after="0" w:afterAutospacing="0"/>
        <w:rPr>
          <w:rFonts w:asciiTheme="minorHAnsi" w:hAnsiTheme="minorHAnsi" w:cstheme="minorHAnsi"/>
          <w:sz w:val="22"/>
          <w:szCs w:val="22"/>
        </w:rPr>
      </w:pPr>
      <w:r w:rsidRPr="00C45AA5">
        <w:rPr>
          <w:rFonts w:asciiTheme="minorHAnsi" w:hAnsiTheme="minorHAnsi" w:cstheme="minorHAnsi"/>
          <w:sz w:val="22"/>
          <w:szCs w:val="22"/>
        </w:rPr>
        <w:t>UK, SU, MF</w:t>
      </w:r>
    </w:p>
    <w:p w14:paraId="336355F4" w14:textId="77777777" w:rsidR="00C45AA5" w:rsidRPr="00C45AA5" w:rsidRDefault="00C45AA5" w:rsidP="00C45AA5">
      <w:pPr>
        <w:spacing w:after="0" w:line="240" w:lineRule="auto"/>
        <w:rPr>
          <w:rFonts w:cstheme="minorHAnsi"/>
        </w:rPr>
      </w:pPr>
    </w:p>
    <w:sectPr w:rsidR="00C45AA5" w:rsidRPr="00C45A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3B"/>
    <w:rsid w:val="00026CC3"/>
    <w:rsid w:val="00107594"/>
    <w:rsid w:val="001716F5"/>
    <w:rsid w:val="001C01B4"/>
    <w:rsid w:val="00360A53"/>
    <w:rsid w:val="0040608D"/>
    <w:rsid w:val="00542403"/>
    <w:rsid w:val="005C0B9E"/>
    <w:rsid w:val="005F7B3B"/>
    <w:rsid w:val="00671375"/>
    <w:rsid w:val="00693D27"/>
    <w:rsid w:val="006A7A41"/>
    <w:rsid w:val="008B0E26"/>
    <w:rsid w:val="00AD68AF"/>
    <w:rsid w:val="00BC00D7"/>
    <w:rsid w:val="00C45AA5"/>
    <w:rsid w:val="00C50691"/>
    <w:rsid w:val="00C80983"/>
    <w:rsid w:val="00CF0B95"/>
    <w:rsid w:val="00D63BD3"/>
    <w:rsid w:val="00E0011C"/>
    <w:rsid w:val="00EB09D9"/>
    <w:rsid w:val="00F3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E716"/>
  <w15:chartTrackingRefBased/>
  <w15:docId w15:val="{6160543E-4D2D-4D39-B937-DFA627E7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F7B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rmtext">
    <w:name w:val="termtext"/>
    <w:basedOn w:val="DefaultParagraphFont"/>
    <w:rsid w:val="005F7B3B"/>
  </w:style>
  <w:style w:type="character" w:customStyle="1" w:styleId="Heading2Char">
    <w:name w:val="Heading 2 Char"/>
    <w:basedOn w:val="DefaultParagraphFont"/>
    <w:link w:val="Heading2"/>
    <w:uiPriority w:val="9"/>
    <w:rsid w:val="005F7B3B"/>
    <w:rPr>
      <w:rFonts w:ascii="Times New Roman" w:eastAsia="Times New Roman" w:hAnsi="Times New Roman" w:cs="Times New Roman"/>
      <w:b/>
      <w:bCs/>
      <w:sz w:val="36"/>
      <w:szCs w:val="36"/>
    </w:rPr>
  </w:style>
  <w:style w:type="paragraph" w:styleId="NormalWeb">
    <w:name w:val="Normal (Web)"/>
    <w:basedOn w:val="Normal"/>
    <w:uiPriority w:val="99"/>
    <w:unhideWhenUsed/>
    <w:rsid w:val="00C45A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02262">
      <w:bodyDiv w:val="1"/>
      <w:marLeft w:val="0"/>
      <w:marRight w:val="0"/>
      <w:marTop w:val="0"/>
      <w:marBottom w:val="0"/>
      <w:divBdr>
        <w:top w:val="none" w:sz="0" w:space="0" w:color="auto"/>
        <w:left w:val="none" w:sz="0" w:space="0" w:color="auto"/>
        <w:bottom w:val="none" w:sz="0" w:space="0" w:color="auto"/>
        <w:right w:val="none" w:sz="0" w:space="0" w:color="auto"/>
      </w:divBdr>
    </w:div>
    <w:div w:id="167331196">
      <w:bodyDiv w:val="1"/>
      <w:marLeft w:val="0"/>
      <w:marRight w:val="0"/>
      <w:marTop w:val="0"/>
      <w:marBottom w:val="0"/>
      <w:divBdr>
        <w:top w:val="none" w:sz="0" w:space="0" w:color="auto"/>
        <w:left w:val="none" w:sz="0" w:space="0" w:color="auto"/>
        <w:bottom w:val="none" w:sz="0" w:space="0" w:color="auto"/>
        <w:right w:val="none" w:sz="0" w:space="0" w:color="auto"/>
      </w:divBdr>
    </w:div>
    <w:div w:id="300578145">
      <w:bodyDiv w:val="1"/>
      <w:marLeft w:val="0"/>
      <w:marRight w:val="0"/>
      <w:marTop w:val="0"/>
      <w:marBottom w:val="0"/>
      <w:divBdr>
        <w:top w:val="none" w:sz="0" w:space="0" w:color="auto"/>
        <w:left w:val="none" w:sz="0" w:space="0" w:color="auto"/>
        <w:bottom w:val="none" w:sz="0" w:space="0" w:color="auto"/>
        <w:right w:val="none" w:sz="0" w:space="0" w:color="auto"/>
      </w:divBdr>
    </w:div>
    <w:div w:id="748422439">
      <w:bodyDiv w:val="1"/>
      <w:marLeft w:val="0"/>
      <w:marRight w:val="0"/>
      <w:marTop w:val="0"/>
      <w:marBottom w:val="0"/>
      <w:divBdr>
        <w:top w:val="none" w:sz="0" w:space="0" w:color="auto"/>
        <w:left w:val="none" w:sz="0" w:space="0" w:color="auto"/>
        <w:bottom w:val="none" w:sz="0" w:space="0" w:color="auto"/>
        <w:right w:val="none" w:sz="0" w:space="0" w:color="auto"/>
      </w:divBdr>
    </w:div>
    <w:div w:id="754397229">
      <w:bodyDiv w:val="1"/>
      <w:marLeft w:val="0"/>
      <w:marRight w:val="0"/>
      <w:marTop w:val="0"/>
      <w:marBottom w:val="0"/>
      <w:divBdr>
        <w:top w:val="none" w:sz="0" w:space="0" w:color="auto"/>
        <w:left w:val="none" w:sz="0" w:space="0" w:color="auto"/>
        <w:bottom w:val="none" w:sz="0" w:space="0" w:color="auto"/>
        <w:right w:val="none" w:sz="0" w:space="0" w:color="auto"/>
      </w:divBdr>
    </w:div>
    <w:div w:id="766194980">
      <w:bodyDiv w:val="1"/>
      <w:marLeft w:val="0"/>
      <w:marRight w:val="0"/>
      <w:marTop w:val="0"/>
      <w:marBottom w:val="0"/>
      <w:divBdr>
        <w:top w:val="none" w:sz="0" w:space="0" w:color="auto"/>
        <w:left w:val="none" w:sz="0" w:space="0" w:color="auto"/>
        <w:bottom w:val="none" w:sz="0" w:space="0" w:color="auto"/>
        <w:right w:val="none" w:sz="0" w:space="0" w:color="auto"/>
      </w:divBdr>
    </w:div>
    <w:div w:id="806355833">
      <w:bodyDiv w:val="1"/>
      <w:marLeft w:val="0"/>
      <w:marRight w:val="0"/>
      <w:marTop w:val="0"/>
      <w:marBottom w:val="0"/>
      <w:divBdr>
        <w:top w:val="none" w:sz="0" w:space="0" w:color="auto"/>
        <w:left w:val="none" w:sz="0" w:space="0" w:color="auto"/>
        <w:bottom w:val="none" w:sz="0" w:space="0" w:color="auto"/>
        <w:right w:val="none" w:sz="0" w:space="0" w:color="auto"/>
      </w:divBdr>
    </w:div>
    <w:div w:id="982393586">
      <w:bodyDiv w:val="1"/>
      <w:marLeft w:val="0"/>
      <w:marRight w:val="0"/>
      <w:marTop w:val="0"/>
      <w:marBottom w:val="0"/>
      <w:divBdr>
        <w:top w:val="none" w:sz="0" w:space="0" w:color="auto"/>
        <w:left w:val="none" w:sz="0" w:space="0" w:color="auto"/>
        <w:bottom w:val="none" w:sz="0" w:space="0" w:color="auto"/>
        <w:right w:val="none" w:sz="0" w:space="0" w:color="auto"/>
      </w:divBdr>
    </w:div>
    <w:div w:id="1224565097">
      <w:bodyDiv w:val="1"/>
      <w:marLeft w:val="0"/>
      <w:marRight w:val="0"/>
      <w:marTop w:val="0"/>
      <w:marBottom w:val="0"/>
      <w:divBdr>
        <w:top w:val="none" w:sz="0" w:space="0" w:color="auto"/>
        <w:left w:val="none" w:sz="0" w:space="0" w:color="auto"/>
        <w:bottom w:val="none" w:sz="0" w:space="0" w:color="auto"/>
        <w:right w:val="none" w:sz="0" w:space="0" w:color="auto"/>
      </w:divBdr>
    </w:div>
    <w:div w:id="1237328322">
      <w:bodyDiv w:val="1"/>
      <w:marLeft w:val="0"/>
      <w:marRight w:val="0"/>
      <w:marTop w:val="0"/>
      <w:marBottom w:val="0"/>
      <w:divBdr>
        <w:top w:val="none" w:sz="0" w:space="0" w:color="auto"/>
        <w:left w:val="none" w:sz="0" w:space="0" w:color="auto"/>
        <w:bottom w:val="none" w:sz="0" w:space="0" w:color="auto"/>
        <w:right w:val="none" w:sz="0" w:space="0" w:color="auto"/>
      </w:divBdr>
      <w:divsChild>
        <w:div w:id="648484639">
          <w:marLeft w:val="0"/>
          <w:marRight w:val="0"/>
          <w:marTop w:val="0"/>
          <w:marBottom w:val="0"/>
          <w:divBdr>
            <w:top w:val="none" w:sz="0" w:space="0" w:color="auto"/>
            <w:left w:val="none" w:sz="0" w:space="0" w:color="auto"/>
            <w:bottom w:val="none" w:sz="0" w:space="0" w:color="auto"/>
            <w:right w:val="none" w:sz="0" w:space="0" w:color="auto"/>
          </w:divBdr>
          <w:divsChild>
            <w:div w:id="480078219">
              <w:marLeft w:val="0"/>
              <w:marRight w:val="0"/>
              <w:marTop w:val="0"/>
              <w:marBottom w:val="0"/>
              <w:divBdr>
                <w:top w:val="none" w:sz="0" w:space="0" w:color="auto"/>
                <w:left w:val="none" w:sz="0" w:space="0" w:color="auto"/>
                <w:bottom w:val="none" w:sz="0" w:space="0" w:color="auto"/>
                <w:right w:val="none" w:sz="0" w:space="0" w:color="auto"/>
              </w:divBdr>
              <w:divsChild>
                <w:div w:id="1117220037">
                  <w:marLeft w:val="0"/>
                  <w:marRight w:val="0"/>
                  <w:marTop w:val="0"/>
                  <w:marBottom w:val="0"/>
                  <w:divBdr>
                    <w:top w:val="none" w:sz="0" w:space="0" w:color="auto"/>
                    <w:left w:val="none" w:sz="0" w:space="0" w:color="auto"/>
                    <w:bottom w:val="none" w:sz="0" w:space="0" w:color="auto"/>
                    <w:right w:val="none" w:sz="0" w:space="0" w:color="auto"/>
                  </w:divBdr>
                  <w:divsChild>
                    <w:div w:id="883296151">
                      <w:marLeft w:val="0"/>
                      <w:marRight w:val="0"/>
                      <w:marTop w:val="0"/>
                      <w:marBottom w:val="0"/>
                      <w:divBdr>
                        <w:top w:val="none" w:sz="0" w:space="0" w:color="auto"/>
                        <w:left w:val="none" w:sz="0" w:space="0" w:color="auto"/>
                        <w:bottom w:val="none" w:sz="0" w:space="0" w:color="auto"/>
                        <w:right w:val="none" w:sz="0" w:space="0" w:color="auto"/>
                      </w:divBdr>
                    </w:div>
                  </w:divsChild>
                </w:div>
                <w:div w:id="336882162">
                  <w:marLeft w:val="0"/>
                  <w:marRight w:val="0"/>
                  <w:marTop w:val="0"/>
                  <w:marBottom w:val="0"/>
                  <w:divBdr>
                    <w:top w:val="none" w:sz="0" w:space="0" w:color="auto"/>
                    <w:left w:val="none" w:sz="0" w:space="0" w:color="auto"/>
                    <w:bottom w:val="none" w:sz="0" w:space="0" w:color="auto"/>
                    <w:right w:val="none" w:sz="0" w:space="0" w:color="auto"/>
                  </w:divBdr>
                  <w:divsChild>
                    <w:div w:id="146974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857048">
          <w:marLeft w:val="0"/>
          <w:marRight w:val="0"/>
          <w:marTop w:val="0"/>
          <w:marBottom w:val="0"/>
          <w:divBdr>
            <w:top w:val="none" w:sz="0" w:space="0" w:color="auto"/>
            <w:left w:val="none" w:sz="0" w:space="0" w:color="auto"/>
            <w:bottom w:val="none" w:sz="0" w:space="0" w:color="auto"/>
            <w:right w:val="none" w:sz="0" w:space="0" w:color="auto"/>
          </w:divBdr>
          <w:divsChild>
            <w:div w:id="1681931436">
              <w:marLeft w:val="0"/>
              <w:marRight w:val="0"/>
              <w:marTop w:val="0"/>
              <w:marBottom w:val="0"/>
              <w:divBdr>
                <w:top w:val="none" w:sz="0" w:space="0" w:color="auto"/>
                <w:left w:val="none" w:sz="0" w:space="0" w:color="auto"/>
                <w:bottom w:val="none" w:sz="0" w:space="0" w:color="auto"/>
                <w:right w:val="none" w:sz="0" w:space="0" w:color="auto"/>
              </w:divBdr>
              <w:divsChild>
                <w:div w:id="456065917">
                  <w:marLeft w:val="0"/>
                  <w:marRight w:val="0"/>
                  <w:marTop w:val="0"/>
                  <w:marBottom w:val="0"/>
                  <w:divBdr>
                    <w:top w:val="none" w:sz="0" w:space="0" w:color="auto"/>
                    <w:left w:val="none" w:sz="0" w:space="0" w:color="auto"/>
                    <w:bottom w:val="none" w:sz="0" w:space="0" w:color="auto"/>
                    <w:right w:val="none" w:sz="0" w:space="0" w:color="auto"/>
                  </w:divBdr>
                  <w:divsChild>
                    <w:div w:id="966349914">
                      <w:marLeft w:val="0"/>
                      <w:marRight w:val="0"/>
                      <w:marTop w:val="0"/>
                      <w:marBottom w:val="0"/>
                      <w:divBdr>
                        <w:top w:val="none" w:sz="0" w:space="0" w:color="auto"/>
                        <w:left w:val="none" w:sz="0" w:space="0" w:color="auto"/>
                        <w:bottom w:val="none" w:sz="0" w:space="0" w:color="auto"/>
                        <w:right w:val="none" w:sz="0" w:space="0" w:color="auto"/>
                      </w:divBdr>
                      <w:divsChild>
                        <w:div w:id="764031896">
                          <w:marLeft w:val="0"/>
                          <w:marRight w:val="0"/>
                          <w:marTop w:val="0"/>
                          <w:marBottom w:val="0"/>
                          <w:divBdr>
                            <w:top w:val="none" w:sz="0" w:space="0" w:color="auto"/>
                            <w:left w:val="none" w:sz="0" w:space="0" w:color="auto"/>
                            <w:bottom w:val="none" w:sz="0" w:space="0" w:color="auto"/>
                            <w:right w:val="none" w:sz="0" w:space="0" w:color="auto"/>
                          </w:divBdr>
                          <w:divsChild>
                            <w:div w:id="282426271">
                              <w:marLeft w:val="0"/>
                              <w:marRight w:val="0"/>
                              <w:marTop w:val="0"/>
                              <w:marBottom w:val="0"/>
                              <w:divBdr>
                                <w:top w:val="none" w:sz="0" w:space="0" w:color="auto"/>
                                <w:left w:val="none" w:sz="0" w:space="0" w:color="auto"/>
                                <w:bottom w:val="none" w:sz="0" w:space="0" w:color="auto"/>
                                <w:right w:val="none" w:sz="0" w:space="0" w:color="auto"/>
                              </w:divBdr>
                            </w:div>
                          </w:divsChild>
                        </w:div>
                        <w:div w:id="844633167">
                          <w:marLeft w:val="0"/>
                          <w:marRight w:val="0"/>
                          <w:marTop w:val="0"/>
                          <w:marBottom w:val="0"/>
                          <w:divBdr>
                            <w:top w:val="none" w:sz="0" w:space="0" w:color="auto"/>
                            <w:left w:val="none" w:sz="0" w:space="0" w:color="auto"/>
                            <w:bottom w:val="none" w:sz="0" w:space="0" w:color="auto"/>
                            <w:right w:val="none" w:sz="0" w:space="0" w:color="auto"/>
                          </w:divBdr>
                          <w:divsChild>
                            <w:div w:id="198963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3282457">
          <w:marLeft w:val="0"/>
          <w:marRight w:val="0"/>
          <w:marTop w:val="0"/>
          <w:marBottom w:val="0"/>
          <w:divBdr>
            <w:top w:val="none" w:sz="0" w:space="0" w:color="auto"/>
            <w:left w:val="none" w:sz="0" w:space="0" w:color="auto"/>
            <w:bottom w:val="none" w:sz="0" w:space="0" w:color="auto"/>
            <w:right w:val="none" w:sz="0" w:space="0" w:color="auto"/>
          </w:divBdr>
          <w:divsChild>
            <w:div w:id="428551370">
              <w:marLeft w:val="0"/>
              <w:marRight w:val="0"/>
              <w:marTop w:val="0"/>
              <w:marBottom w:val="0"/>
              <w:divBdr>
                <w:top w:val="none" w:sz="0" w:space="0" w:color="auto"/>
                <w:left w:val="none" w:sz="0" w:space="0" w:color="auto"/>
                <w:bottom w:val="none" w:sz="0" w:space="0" w:color="auto"/>
                <w:right w:val="none" w:sz="0" w:space="0" w:color="auto"/>
              </w:divBdr>
              <w:divsChild>
                <w:div w:id="1499730345">
                  <w:marLeft w:val="0"/>
                  <w:marRight w:val="0"/>
                  <w:marTop w:val="0"/>
                  <w:marBottom w:val="0"/>
                  <w:divBdr>
                    <w:top w:val="none" w:sz="0" w:space="0" w:color="auto"/>
                    <w:left w:val="none" w:sz="0" w:space="0" w:color="auto"/>
                    <w:bottom w:val="none" w:sz="0" w:space="0" w:color="auto"/>
                    <w:right w:val="none" w:sz="0" w:space="0" w:color="auto"/>
                  </w:divBdr>
                  <w:divsChild>
                    <w:div w:id="578174989">
                      <w:marLeft w:val="0"/>
                      <w:marRight w:val="0"/>
                      <w:marTop w:val="0"/>
                      <w:marBottom w:val="0"/>
                      <w:divBdr>
                        <w:top w:val="none" w:sz="0" w:space="0" w:color="auto"/>
                        <w:left w:val="none" w:sz="0" w:space="0" w:color="auto"/>
                        <w:bottom w:val="none" w:sz="0" w:space="0" w:color="auto"/>
                        <w:right w:val="none" w:sz="0" w:space="0" w:color="auto"/>
                      </w:divBdr>
                      <w:divsChild>
                        <w:div w:id="827938763">
                          <w:marLeft w:val="0"/>
                          <w:marRight w:val="0"/>
                          <w:marTop w:val="0"/>
                          <w:marBottom w:val="0"/>
                          <w:divBdr>
                            <w:top w:val="none" w:sz="0" w:space="0" w:color="auto"/>
                            <w:left w:val="none" w:sz="0" w:space="0" w:color="auto"/>
                            <w:bottom w:val="none" w:sz="0" w:space="0" w:color="auto"/>
                            <w:right w:val="none" w:sz="0" w:space="0" w:color="auto"/>
                          </w:divBdr>
                          <w:divsChild>
                            <w:div w:id="1617446967">
                              <w:marLeft w:val="0"/>
                              <w:marRight w:val="0"/>
                              <w:marTop w:val="0"/>
                              <w:marBottom w:val="0"/>
                              <w:divBdr>
                                <w:top w:val="none" w:sz="0" w:space="0" w:color="auto"/>
                                <w:left w:val="none" w:sz="0" w:space="0" w:color="auto"/>
                                <w:bottom w:val="none" w:sz="0" w:space="0" w:color="auto"/>
                                <w:right w:val="none" w:sz="0" w:space="0" w:color="auto"/>
                              </w:divBdr>
                              <w:divsChild>
                                <w:div w:id="2127774233">
                                  <w:marLeft w:val="0"/>
                                  <w:marRight w:val="0"/>
                                  <w:marTop w:val="0"/>
                                  <w:marBottom w:val="0"/>
                                  <w:divBdr>
                                    <w:top w:val="none" w:sz="0" w:space="0" w:color="auto"/>
                                    <w:left w:val="none" w:sz="0" w:space="0" w:color="auto"/>
                                    <w:bottom w:val="none" w:sz="0" w:space="0" w:color="auto"/>
                                    <w:right w:val="none" w:sz="0" w:space="0" w:color="auto"/>
                                  </w:divBdr>
                                </w:div>
                              </w:divsChild>
                            </w:div>
                            <w:div w:id="1792436973">
                              <w:marLeft w:val="0"/>
                              <w:marRight w:val="0"/>
                              <w:marTop w:val="0"/>
                              <w:marBottom w:val="0"/>
                              <w:divBdr>
                                <w:top w:val="none" w:sz="0" w:space="0" w:color="auto"/>
                                <w:left w:val="none" w:sz="0" w:space="0" w:color="auto"/>
                                <w:bottom w:val="none" w:sz="0" w:space="0" w:color="auto"/>
                                <w:right w:val="none" w:sz="0" w:space="0" w:color="auto"/>
                              </w:divBdr>
                              <w:divsChild>
                                <w:div w:id="4549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6879723">
          <w:marLeft w:val="0"/>
          <w:marRight w:val="0"/>
          <w:marTop w:val="0"/>
          <w:marBottom w:val="0"/>
          <w:divBdr>
            <w:top w:val="none" w:sz="0" w:space="0" w:color="auto"/>
            <w:left w:val="none" w:sz="0" w:space="0" w:color="auto"/>
            <w:bottom w:val="none" w:sz="0" w:space="0" w:color="auto"/>
            <w:right w:val="none" w:sz="0" w:space="0" w:color="auto"/>
          </w:divBdr>
          <w:divsChild>
            <w:div w:id="615018876">
              <w:marLeft w:val="0"/>
              <w:marRight w:val="0"/>
              <w:marTop w:val="0"/>
              <w:marBottom w:val="0"/>
              <w:divBdr>
                <w:top w:val="none" w:sz="0" w:space="0" w:color="auto"/>
                <w:left w:val="none" w:sz="0" w:space="0" w:color="auto"/>
                <w:bottom w:val="none" w:sz="0" w:space="0" w:color="auto"/>
                <w:right w:val="none" w:sz="0" w:space="0" w:color="auto"/>
              </w:divBdr>
              <w:divsChild>
                <w:div w:id="1396397913">
                  <w:marLeft w:val="0"/>
                  <w:marRight w:val="0"/>
                  <w:marTop w:val="0"/>
                  <w:marBottom w:val="0"/>
                  <w:divBdr>
                    <w:top w:val="none" w:sz="0" w:space="0" w:color="auto"/>
                    <w:left w:val="none" w:sz="0" w:space="0" w:color="auto"/>
                    <w:bottom w:val="none" w:sz="0" w:space="0" w:color="auto"/>
                    <w:right w:val="none" w:sz="0" w:space="0" w:color="auto"/>
                  </w:divBdr>
                  <w:divsChild>
                    <w:div w:id="271982796">
                      <w:marLeft w:val="0"/>
                      <w:marRight w:val="0"/>
                      <w:marTop w:val="0"/>
                      <w:marBottom w:val="0"/>
                      <w:divBdr>
                        <w:top w:val="none" w:sz="0" w:space="0" w:color="auto"/>
                        <w:left w:val="none" w:sz="0" w:space="0" w:color="auto"/>
                        <w:bottom w:val="none" w:sz="0" w:space="0" w:color="auto"/>
                        <w:right w:val="none" w:sz="0" w:space="0" w:color="auto"/>
                      </w:divBdr>
                      <w:divsChild>
                        <w:div w:id="484585754">
                          <w:marLeft w:val="0"/>
                          <w:marRight w:val="0"/>
                          <w:marTop w:val="0"/>
                          <w:marBottom w:val="0"/>
                          <w:divBdr>
                            <w:top w:val="none" w:sz="0" w:space="0" w:color="auto"/>
                            <w:left w:val="none" w:sz="0" w:space="0" w:color="auto"/>
                            <w:bottom w:val="none" w:sz="0" w:space="0" w:color="auto"/>
                            <w:right w:val="none" w:sz="0" w:space="0" w:color="auto"/>
                          </w:divBdr>
                          <w:divsChild>
                            <w:div w:id="1130784612">
                              <w:marLeft w:val="0"/>
                              <w:marRight w:val="0"/>
                              <w:marTop w:val="0"/>
                              <w:marBottom w:val="0"/>
                              <w:divBdr>
                                <w:top w:val="none" w:sz="0" w:space="0" w:color="auto"/>
                                <w:left w:val="none" w:sz="0" w:space="0" w:color="auto"/>
                                <w:bottom w:val="none" w:sz="0" w:space="0" w:color="auto"/>
                                <w:right w:val="none" w:sz="0" w:space="0" w:color="auto"/>
                              </w:divBdr>
                            </w:div>
                          </w:divsChild>
                        </w:div>
                        <w:div w:id="2081556267">
                          <w:marLeft w:val="0"/>
                          <w:marRight w:val="0"/>
                          <w:marTop w:val="0"/>
                          <w:marBottom w:val="0"/>
                          <w:divBdr>
                            <w:top w:val="none" w:sz="0" w:space="0" w:color="auto"/>
                            <w:left w:val="none" w:sz="0" w:space="0" w:color="auto"/>
                            <w:bottom w:val="none" w:sz="0" w:space="0" w:color="auto"/>
                            <w:right w:val="none" w:sz="0" w:space="0" w:color="auto"/>
                          </w:divBdr>
                          <w:divsChild>
                            <w:div w:id="150732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645620">
          <w:marLeft w:val="0"/>
          <w:marRight w:val="0"/>
          <w:marTop w:val="0"/>
          <w:marBottom w:val="0"/>
          <w:divBdr>
            <w:top w:val="none" w:sz="0" w:space="0" w:color="auto"/>
            <w:left w:val="none" w:sz="0" w:space="0" w:color="auto"/>
            <w:bottom w:val="none" w:sz="0" w:space="0" w:color="auto"/>
            <w:right w:val="none" w:sz="0" w:space="0" w:color="auto"/>
          </w:divBdr>
          <w:divsChild>
            <w:div w:id="585574431">
              <w:marLeft w:val="0"/>
              <w:marRight w:val="0"/>
              <w:marTop w:val="0"/>
              <w:marBottom w:val="0"/>
              <w:divBdr>
                <w:top w:val="none" w:sz="0" w:space="0" w:color="auto"/>
                <w:left w:val="none" w:sz="0" w:space="0" w:color="auto"/>
                <w:bottom w:val="none" w:sz="0" w:space="0" w:color="auto"/>
                <w:right w:val="none" w:sz="0" w:space="0" w:color="auto"/>
              </w:divBdr>
              <w:divsChild>
                <w:div w:id="702638395">
                  <w:marLeft w:val="0"/>
                  <w:marRight w:val="0"/>
                  <w:marTop w:val="0"/>
                  <w:marBottom w:val="0"/>
                  <w:divBdr>
                    <w:top w:val="none" w:sz="0" w:space="0" w:color="auto"/>
                    <w:left w:val="none" w:sz="0" w:space="0" w:color="auto"/>
                    <w:bottom w:val="none" w:sz="0" w:space="0" w:color="auto"/>
                    <w:right w:val="none" w:sz="0" w:space="0" w:color="auto"/>
                  </w:divBdr>
                  <w:divsChild>
                    <w:div w:id="1371344745">
                      <w:marLeft w:val="0"/>
                      <w:marRight w:val="0"/>
                      <w:marTop w:val="0"/>
                      <w:marBottom w:val="0"/>
                      <w:divBdr>
                        <w:top w:val="none" w:sz="0" w:space="0" w:color="auto"/>
                        <w:left w:val="none" w:sz="0" w:space="0" w:color="auto"/>
                        <w:bottom w:val="none" w:sz="0" w:space="0" w:color="auto"/>
                        <w:right w:val="none" w:sz="0" w:space="0" w:color="auto"/>
                      </w:divBdr>
                      <w:divsChild>
                        <w:div w:id="375354407">
                          <w:marLeft w:val="0"/>
                          <w:marRight w:val="0"/>
                          <w:marTop w:val="0"/>
                          <w:marBottom w:val="0"/>
                          <w:divBdr>
                            <w:top w:val="none" w:sz="0" w:space="0" w:color="auto"/>
                            <w:left w:val="none" w:sz="0" w:space="0" w:color="auto"/>
                            <w:bottom w:val="none" w:sz="0" w:space="0" w:color="auto"/>
                            <w:right w:val="none" w:sz="0" w:space="0" w:color="auto"/>
                          </w:divBdr>
                          <w:divsChild>
                            <w:div w:id="846020016">
                              <w:marLeft w:val="0"/>
                              <w:marRight w:val="0"/>
                              <w:marTop w:val="0"/>
                              <w:marBottom w:val="0"/>
                              <w:divBdr>
                                <w:top w:val="none" w:sz="0" w:space="0" w:color="auto"/>
                                <w:left w:val="none" w:sz="0" w:space="0" w:color="auto"/>
                                <w:bottom w:val="none" w:sz="0" w:space="0" w:color="auto"/>
                                <w:right w:val="none" w:sz="0" w:space="0" w:color="auto"/>
                              </w:divBdr>
                            </w:div>
                          </w:divsChild>
                        </w:div>
                        <w:div w:id="657538258">
                          <w:marLeft w:val="0"/>
                          <w:marRight w:val="0"/>
                          <w:marTop w:val="0"/>
                          <w:marBottom w:val="0"/>
                          <w:divBdr>
                            <w:top w:val="none" w:sz="0" w:space="0" w:color="auto"/>
                            <w:left w:val="none" w:sz="0" w:space="0" w:color="auto"/>
                            <w:bottom w:val="none" w:sz="0" w:space="0" w:color="auto"/>
                            <w:right w:val="none" w:sz="0" w:space="0" w:color="auto"/>
                          </w:divBdr>
                          <w:divsChild>
                            <w:div w:id="66702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631053">
          <w:marLeft w:val="0"/>
          <w:marRight w:val="0"/>
          <w:marTop w:val="0"/>
          <w:marBottom w:val="0"/>
          <w:divBdr>
            <w:top w:val="none" w:sz="0" w:space="0" w:color="auto"/>
            <w:left w:val="none" w:sz="0" w:space="0" w:color="auto"/>
            <w:bottom w:val="none" w:sz="0" w:space="0" w:color="auto"/>
            <w:right w:val="none" w:sz="0" w:space="0" w:color="auto"/>
          </w:divBdr>
          <w:divsChild>
            <w:div w:id="1839268338">
              <w:marLeft w:val="0"/>
              <w:marRight w:val="0"/>
              <w:marTop w:val="0"/>
              <w:marBottom w:val="0"/>
              <w:divBdr>
                <w:top w:val="none" w:sz="0" w:space="0" w:color="auto"/>
                <w:left w:val="none" w:sz="0" w:space="0" w:color="auto"/>
                <w:bottom w:val="none" w:sz="0" w:space="0" w:color="auto"/>
                <w:right w:val="none" w:sz="0" w:space="0" w:color="auto"/>
              </w:divBdr>
              <w:divsChild>
                <w:div w:id="935595058">
                  <w:marLeft w:val="0"/>
                  <w:marRight w:val="0"/>
                  <w:marTop w:val="0"/>
                  <w:marBottom w:val="0"/>
                  <w:divBdr>
                    <w:top w:val="none" w:sz="0" w:space="0" w:color="auto"/>
                    <w:left w:val="none" w:sz="0" w:space="0" w:color="auto"/>
                    <w:bottom w:val="none" w:sz="0" w:space="0" w:color="auto"/>
                    <w:right w:val="none" w:sz="0" w:space="0" w:color="auto"/>
                  </w:divBdr>
                  <w:divsChild>
                    <w:div w:id="837429456">
                      <w:marLeft w:val="0"/>
                      <w:marRight w:val="0"/>
                      <w:marTop w:val="0"/>
                      <w:marBottom w:val="0"/>
                      <w:divBdr>
                        <w:top w:val="none" w:sz="0" w:space="0" w:color="auto"/>
                        <w:left w:val="none" w:sz="0" w:space="0" w:color="auto"/>
                        <w:bottom w:val="none" w:sz="0" w:space="0" w:color="auto"/>
                        <w:right w:val="none" w:sz="0" w:space="0" w:color="auto"/>
                      </w:divBdr>
                      <w:divsChild>
                        <w:div w:id="81224989">
                          <w:marLeft w:val="0"/>
                          <w:marRight w:val="0"/>
                          <w:marTop w:val="0"/>
                          <w:marBottom w:val="0"/>
                          <w:divBdr>
                            <w:top w:val="none" w:sz="0" w:space="0" w:color="auto"/>
                            <w:left w:val="none" w:sz="0" w:space="0" w:color="auto"/>
                            <w:bottom w:val="none" w:sz="0" w:space="0" w:color="auto"/>
                            <w:right w:val="none" w:sz="0" w:space="0" w:color="auto"/>
                          </w:divBdr>
                          <w:divsChild>
                            <w:div w:id="266695304">
                              <w:marLeft w:val="0"/>
                              <w:marRight w:val="0"/>
                              <w:marTop w:val="0"/>
                              <w:marBottom w:val="0"/>
                              <w:divBdr>
                                <w:top w:val="none" w:sz="0" w:space="0" w:color="auto"/>
                                <w:left w:val="none" w:sz="0" w:space="0" w:color="auto"/>
                                <w:bottom w:val="none" w:sz="0" w:space="0" w:color="auto"/>
                                <w:right w:val="none" w:sz="0" w:space="0" w:color="auto"/>
                              </w:divBdr>
                            </w:div>
                          </w:divsChild>
                        </w:div>
                        <w:div w:id="1267421141">
                          <w:marLeft w:val="0"/>
                          <w:marRight w:val="0"/>
                          <w:marTop w:val="0"/>
                          <w:marBottom w:val="0"/>
                          <w:divBdr>
                            <w:top w:val="none" w:sz="0" w:space="0" w:color="auto"/>
                            <w:left w:val="none" w:sz="0" w:space="0" w:color="auto"/>
                            <w:bottom w:val="none" w:sz="0" w:space="0" w:color="auto"/>
                            <w:right w:val="none" w:sz="0" w:space="0" w:color="auto"/>
                          </w:divBdr>
                          <w:divsChild>
                            <w:div w:id="99930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236185">
          <w:marLeft w:val="0"/>
          <w:marRight w:val="0"/>
          <w:marTop w:val="0"/>
          <w:marBottom w:val="0"/>
          <w:divBdr>
            <w:top w:val="none" w:sz="0" w:space="0" w:color="auto"/>
            <w:left w:val="none" w:sz="0" w:space="0" w:color="auto"/>
            <w:bottom w:val="none" w:sz="0" w:space="0" w:color="auto"/>
            <w:right w:val="none" w:sz="0" w:space="0" w:color="auto"/>
          </w:divBdr>
          <w:divsChild>
            <w:div w:id="1408916108">
              <w:marLeft w:val="0"/>
              <w:marRight w:val="0"/>
              <w:marTop w:val="0"/>
              <w:marBottom w:val="0"/>
              <w:divBdr>
                <w:top w:val="none" w:sz="0" w:space="0" w:color="auto"/>
                <w:left w:val="none" w:sz="0" w:space="0" w:color="auto"/>
                <w:bottom w:val="none" w:sz="0" w:space="0" w:color="auto"/>
                <w:right w:val="none" w:sz="0" w:space="0" w:color="auto"/>
              </w:divBdr>
              <w:divsChild>
                <w:div w:id="281617289">
                  <w:marLeft w:val="0"/>
                  <w:marRight w:val="0"/>
                  <w:marTop w:val="0"/>
                  <w:marBottom w:val="0"/>
                  <w:divBdr>
                    <w:top w:val="none" w:sz="0" w:space="0" w:color="auto"/>
                    <w:left w:val="none" w:sz="0" w:space="0" w:color="auto"/>
                    <w:bottom w:val="none" w:sz="0" w:space="0" w:color="auto"/>
                    <w:right w:val="none" w:sz="0" w:space="0" w:color="auto"/>
                  </w:divBdr>
                  <w:divsChild>
                    <w:div w:id="42993041">
                      <w:marLeft w:val="0"/>
                      <w:marRight w:val="0"/>
                      <w:marTop w:val="0"/>
                      <w:marBottom w:val="0"/>
                      <w:divBdr>
                        <w:top w:val="none" w:sz="0" w:space="0" w:color="auto"/>
                        <w:left w:val="none" w:sz="0" w:space="0" w:color="auto"/>
                        <w:bottom w:val="none" w:sz="0" w:space="0" w:color="auto"/>
                        <w:right w:val="none" w:sz="0" w:space="0" w:color="auto"/>
                      </w:divBdr>
                      <w:divsChild>
                        <w:div w:id="913122539">
                          <w:marLeft w:val="0"/>
                          <w:marRight w:val="0"/>
                          <w:marTop w:val="0"/>
                          <w:marBottom w:val="0"/>
                          <w:divBdr>
                            <w:top w:val="none" w:sz="0" w:space="0" w:color="auto"/>
                            <w:left w:val="none" w:sz="0" w:space="0" w:color="auto"/>
                            <w:bottom w:val="none" w:sz="0" w:space="0" w:color="auto"/>
                            <w:right w:val="none" w:sz="0" w:space="0" w:color="auto"/>
                          </w:divBdr>
                          <w:divsChild>
                            <w:div w:id="1337414653">
                              <w:marLeft w:val="0"/>
                              <w:marRight w:val="0"/>
                              <w:marTop w:val="0"/>
                              <w:marBottom w:val="0"/>
                              <w:divBdr>
                                <w:top w:val="none" w:sz="0" w:space="0" w:color="auto"/>
                                <w:left w:val="none" w:sz="0" w:space="0" w:color="auto"/>
                                <w:bottom w:val="none" w:sz="0" w:space="0" w:color="auto"/>
                                <w:right w:val="none" w:sz="0" w:space="0" w:color="auto"/>
                              </w:divBdr>
                            </w:div>
                          </w:divsChild>
                        </w:div>
                        <w:div w:id="1188568710">
                          <w:marLeft w:val="0"/>
                          <w:marRight w:val="0"/>
                          <w:marTop w:val="0"/>
                          <w:marBottom w:val="0"/>
                          <w:divBdr>
                            <w:top w:val="none" w:sz="0" w:space="0" w:color="auto"/>
                            <w:left w:val="none" w:sz="0" w:space="0" w:color="auto"/>
                            <w:bottom w:val="none" w:sz="0" w:space="0" w:color="auto"/>
                            <w:right w:val="none" w:sz="0" w:space="0" w:color="auto"/>
                          </w:divBdr>
                          <w:divsChild>
                            <w:div w:id="174695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995472">
          <w:marLeft w:val="0"/>
          <w:marRight w:val="0"/>
          <w:marTop w:val="0"/>
          <w:marBottom w:val="0"/>
          <w:divBdr>
            <w:top w:val="none" w:sz="0" w:space="0" w:color="auto"/>
            <w:left w:val="none" w:sz="0" w:space="0" w:color="auto"/>
            <w:bottom w:val="none" w:sz="0" w:space="0" w:color="auto"/>
            <w:right w:val="none" w:sz="0" w:space="0" w:color="auto"/>
          </w:divBdr>
          <w:divsChild>
            <w:div w:id="1486359228">
              <w:marLeft w:val="0"/>
              <w:marRight w:val="0"/>
              <w:marTop w:val="0"/>
              <w:marBottom w:val="0"/>
              <w:divBdr>
                <w:top w:val="none" w:sz="0" w:space="0" w:color="auto"/>
                <w:left w:val="none" w:sz="0" w:space="0" w:color="auto"/>
                <w:bottom w:val="none" w:sz="0" w:space="0" w:color="auto"/>
                <w:right w:val="none" w:sz="0" w:space="0" w:color="auto"/>
              </w:divBdr>
              <w:divsChild>
                <w:div w:id="2061857812">
                  <w:marLeft w:val="0"/>
                  <w:marRight w:val="0"/>
                  <w:marTop w:val="0"/>
                  <w:marBottom w:val="0"/>
                  <w:divBdr>
                    <w:top w:val="none" w:sz="0" w:space="0" w:color="auto"/>
                    <w:left w:val="none" w:sz="0" w:space="0" w:color="auto"/>
                    <w:bottom w:val="none" w:sz="0" w:space="0" w:color="auto"/>
                    <w:right w:val="none" w:sz="0" w:space="0" w:color="auto"/>
                  </w:divBdr>
                  <w:divsChild>
                    <w:div w:id="896086383">
                      <w:marLeft w:val="0"/>
                      <w:marRight w:val="0"/>
                      <w:marTop w:val="0"/>
                      <w:marBottom w:val="0"/>
                      <w:divBdr>
                        <w:top w:val="none" w:sz="0" w:space="0" w:color="auto"/>
                        <w:left w:val="none" w:sz="0" w:space="0" w:color="auto"/>
                        <w:bottom w:val="none" w:sz="0" w:space="0" w:color="auto"/>
                        <w:right w:val="none" w:sz="0" w:space="0" w:color="auto"/>
                      </w:divBdr>
                      <w:divsChild>
                        <w:div w:id="951127697">
                          <w:marLeft w:val="0"/>
                          <w:marRight w:val="0"/>
                          <w:marTop w:val="0"/>
                          <w:marBottom w:val="0"/>
                          <w:divBdr>
                            <w:top w:val="none" w:sz="0" w:space="0" w:color="auto"/>
                            <w:left w:val="none" w:sz="0" w:space="0" w:color="auto"/>
                            <w:bottom w:val="none" w:sz="0" w:space="0" w:color="auto"/>
                            <w:right w:val="none" w:sz="0" w:space="0" w:color="auto"/>
                          </w:divBdr>
                          <w:divsChild>
                            <w:div w:id="2114009467">
                              <w:marLeft w:val="0"/>
                              <w:marRight w:val="0"/>
                              <w:marTop w:val="0"/>
                              <w:marBottom w:val="0"/>
                              <w:divBdr>
                                <w:top w:val="none" w:sz="0" w:space="0" w:color="auto"/>
                                <w:left w:val="none" w:sz="0" w:space="0" w:color="auto"/>
                                <w:bottom w:val="none" w:sz="0" w:space="0" w:color="auto"/>
                                <w:right w:val="none" w:sz="0" w:space="0" w:color="auto"/>
                              </w:divBdr>
                            </w:div>
                          </w:divsChild>
                        </w:div>
                        <w:div w:id="114563292">
                          <w:marLeft w:val="0"/>
                          <w:marRight w:val="0"/>
                          <w:marTop w:val="0"/>
                          <w:marBottom w:val="0"/>
                          <w:divBdr>
                            <w:top w:val="none" w:sz="0" w:space="0" w:color="auto"/>
                            <w:left w:val="none" w:sz="0" w:space="0" w:color="auto"/>
                            <w:bottom w:val="none" w:sz="0" w:space="0" w:color="auto"/>
                            <w:right w:val="none" w:sz="0" w:space="0" w:color="auto"/>
                          </w:divBdr>
                          <w:divsChild>
                            <w:div w:id="182219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7182602">
          <w:marLeft w:val="0"/>
          <w:marRight w:val="0"/>
          <w:marTop w:val="0"/>
          <w:marBottom w:val="0"/>
          <w:divBdr>
            <w:top w:val="none" w:sz="0" w:space="0" w:color="auto"/>
            <w:left w:val="none" w:sz="0" w:space="0" w:color="auto"/>
            <w:bottom w:val="none" w:sz="0" w:space="0" w:color="auto"/>
            <w:right w:val="none" w:sz="0" w:space="0" w:color="auto"/>
          </w:divBdr>
          <w:divsChild>
            <w:div w:id="1404141089">
              <w:marLeft w:val="0"/>
              <w:marRight w:val="0"/>
              <w:marTop w:val="0"/>
              <w:marBottom w:val="0"/>
              <w:divBdr>
                <w:top w:val="none" w:sz="0" w:space="0" w:color="auto"/>
                <w:left w:val="none" w:sz="0" w:space="0" w:color="auto"/>
                <w:bottom w:val="none" w:sz="0" w:space="0" w:color="auto"/>
                <w:right w:val="none" w:sz="0" w:space="0" w:color="auto"/>
              </w:divBdr>
              <w:divsChild>
                <w:div w:id="869150188">
                  <w:marLeft w:val="0"/>
                  <w:marRight w:val="0"/>
                  <w:marTop w:val="0"/>
                  <w:marBottom w:val="0"/>
                  <w:divBdr>
                    <w:top w:val="none" w:sz="0" w:space="0" w:color="auto"/>
                    <w:left w:val="none" w:sz="0" w:space="0" w:color="auto"/>
                    <w:bottom w:val="none" w:sz="0" w:space="0" w:color="auto"/>
                    <w:right w:val="none" w:sz="0" w:space="0" w:color="auto"/>
                  </w:divBdr>
                  <w:divsChild>
                    <w:div w:id="92019428">
                      <w:marLeft w:val="0"/>
                      <w:marRight w:val="0"/>
                      <w:marTop w:val="0"/>
                      <w:marBottom w:val="0"/>
                      <w:divBdr>
                        <w:top w:val="none" w:sz="0" w:space="0" w:color="auto"/>
                        <w:left w:val="none" w:sz="0" w:space="0" w:color="auto"/>
                        <w:bottom w:val="none" w:sz="0" w:space="0" w:color="auto"/>
                        <w:right w:val="none" w:sz="0" w:space="0" w:color="auto"/>
                      </w:divBdr>
                      <w:divsChild>
                        <w:div w:id="1461920435">
                          <w:marLeft w:val="0"/>
                          <w:marRight w:val="0"/>
                          <w:marTop w:val="0"/>
                          <w:marBottom w:val="0"/>
                          <w:divBdr>
                            <w:top w:val="none" w:sz="0" w:space="0" w:color="auto"/>
                            <w:left w:val="none" w:sz="0" w:space="0" w:color="auto"/>
                            <w:bottom w:val="none" w:sz="0" w:space="0" w:color="auto"/>
                            <w:right w:val="none" w:sz="0" w:space="0" w:color="auto"/>
                          </w:divBdr>
                          <w:divsChild>
                            <w:div w:id="1751543845">
                              <w:marLeft w:val="0"/>
                              <w:marRight w:val="0"/>
                              <w:marTop w:val="0"/>
                              <w:marBottom w:val="0"/>
                              <w:divBdr>
                                <w:top w:val="none" w:sz="0" w:space="0" w:color="auto"/>
                                <w:left w:val="none" w:sz="0" w:space="0" w:color="auto"/>
                                <w:bottom w:val="none" w:sz="0" w:space="0" w:color="auto"/>
                                <w:right w:val="none" w:sz="0" w:space="0" w:color="auto"/>
                              </w:divBdr>
                            </w:div>
                          </w:divsChild>
                        </w:div>
                        <w:div w:id="2118597639">
                          <w:marLeft w:val="0"/>
                          <w:marRight w:val="0"/>
                          <w:marTop w:val="0"/>
                          <w:marBottom w:val="0"/>
                          <w:divBdr>
                            <w:top w:val="none" w:sz="0" w:space="0" w:color="auto"/>
                            <w:left w:val="none" w:sz="0" w:space="0" w:color="auto"/>
                            <w:bottom w:val="none" w:sz="0" w:space="0" w:color="auto"/>
                            <w:right w:val="none" w:sz="0" w:space="0" w:color="auto"/>
                          </w:divBdr>
                          <w:divsChild>
                            <w:div w:id="81194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3844827">
          <w:marLeft w:val="0"/>
          <w:marRight w:val="0"/>
          <w:marTop w:val="0"/>
          <w:marBottom w:val="0"/>
          <w:divBdr>
            <w:top w:val="none" w:sz="0" w:space="0" w:color="auto"/>
            <w:left w:val="none" w:sz="0" w:space="0" w:color="auto"/>
            <w:bottom w:val="none" w:sz="0" w:space="0" w:color="auto"/>
            <w:right w:val="none" w:sz="0" w:space="0" w:color="auto"/>
          </w:divBdr>
          <w:divsChild>
            <w:div w:id="1046491215">
              <w:marLeft w:val="0"/>
              <w:marRight w:val="0"/>
              <w:marTop w:val="0"/>
              <w:marBottom w:val="0"/>
              <w:divBdr>
                <w:top w:val="none" w:sz="0" w:space="0" w:color="auto"/>
                <w:left w:val="none" w:sz="0" w:space="0" w:color="auto"/>
                <w:bottom w:val="none" w:sz="0" w:space="0" w:color="auto"/>
                <w:right w:val="none" w:sz="0" w:space="0" w:color="auto"/>
              </w:divBdr>
              <w:divsChild>
                <w:div w:id="1750349489">
                  <w:marLeft w:val="0"/>
                  <w:marRight w:val="0"/>
                  <w:marTop w:val="0"/>
                  <w:marBottom w:val="0"/>
                  <w:divBdr>
                    <w:top w:val="none" w:sz="0" w:space="0" w:color="auto"/>
                    <w:left w:val="none" w:sz="0" w:space="0" w:color="auto"/>
                    <w:bottom w:val="none" w:sz="0" w:space="0" w:color="auto"/>
                    <w:right w:val="none" w:sz="0" w:space="0" w:color="auto"/>
                  </w:divBdr>
                  <w:divsChild>
                    <w:div w:id="301883261">
                      <w:marLeft w:val="0"/>
                      <w:marRight w:val="0"/>
                      <w:marTop w:val="0"/>
                      <w:marBottom w:val="0"/>
                      <w:divBdr>
                        <w:top w:val="none" w:sz="0" w:space="0" w:color="auto"/>
                        <w:left w:val="none" w:sz="0" w:space="0" w:color="auto"/>
                        <w:bottom w:val="none" w:sz="0" w:space="0" w:color="auto"/>
                        <w:right w:val="none" w:sz="0" w:space="0" w:color="auto"/>
                      </w:divBdr>
                      <w:divsChild>
                        <w:div w:id="1807157322">
                          <w:marLeft w:val="0"/>
                          <w:marRight w:val="0"/>
                          <w:marTop w:val="0"/>
                          <w:marBottom w:val="0"/>
                          <w:divBdr>
                            <w:top w:val="none" w:sz="0" w:space="0" w:color="auto"/>
                            <w:left w:val="none" w:sz="0" w:space="0" w:color="auto"/>
                            <w:bottom w:val="none" w:sz="0" w:space="0" w:color="auto"/>
                            <w:right w:val="none" w:sz="0" w:space="0" w:color="auto"/>
                          </w:divBdr>
                          <w:divsChild>
                            <w:div w:id="183717846">
                              <w:marLeft w:val="0"/>
                              <w:marRight w:val="0"/>
                              <w:marTop w:val="0"/>
                              <w:marBottom w:val="0"/>
                              <w:divBdr>
                                <w:top w:val="none" w:sz="0" w:space="0" w:color="auto"/>
                                <w:left w:val="none" w:sz="0" w:space="0" w:color="auto"/>
                                <w:bottom w:val="none" w:sz="0" w:space="0" w:color="auto"/>
                                <w:right w:val="none" w:sz="0" w:space="0" w:color="auto"/>
                              </w:divBdr>
                            </w:div>
                          </w:divsChild>
                        </w:div>
                        <w:div w:id="1594239119">
                          <w:marLeft w:val="0"/>
                          <w:marRight w:val="0"/>
                          <w:marTop w:val="0"/>
                          <w:marBottom w:val="0"/>
                          <w:divBdr>
                            <w:top w:val="none" w:sz="0" w:space="0" w:color="auto"/>
                            <w:left w:val="none" w:sz="0" w:space="0" w:color="auto"/>
                            <w:bottom w:val="none" w:sz="0" w:space="0" w:color="auto"/>
                            <w:right w:val="none" w:sz="0" w:space="0" w:color="auto"/>
                          </w:divBdr>
                          <w:divsChild>
                            <w:div w:id="3426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630340">
          <w:marLeft w:val="0"/>
          <w:marRight w:val="0"/>
          <w:marTop w:val="0"/>
          <w:marBottom w:val="0"/>
          <w:divBdr>
            <w:top w:val="none" w:sz="0" w:space="0" w:color="auto"/>
            <w:left w:val="none" w:sz="0" w:space="0" w:color="auto"/>
            <w:bottom w:val="none" w:sz="0" w:space="0" w:color="auto"/>
            <w:right w:val="none" w:sz="0" w:space="0" w:color="auto"/>
          </w:divBdr>
          <w:divsChild>
            <w:div w:id="2015842762">
              <w:marLeft w:val="0"/>
              <w:marRight w:val="0"/>
              <w:marTop w:val="0"/>
              <w:marBottom w:val="0"/>
              <w:divBdr>
                <w:top w:val="none" w:sz="0" w:space="0" w:color="auto"/>
                <w:left w:val="none" w:sz="0" w:space="0" w:color="auto"/>
                <w:bottom w:val="none" w:sz="0" w:space="0" w:color="auto"/>
                <w:right w:val="none" w:sz="0" w:space="0" w:color="auto"/>
              </w:divBdr>
              <w:divsChild>
                <w:div w:id="882906060">
                  <w:marLeft w:val="0"/>
                  <w:marRight w:val="0"/>
                  <w:marTop w:val="0"/>
                  <w:marBottom w:val="0"/>
                  <w:divBdr>
                    <w:top w:val="none" w:sz="0" w:space="0" w:color="auto"/>
                    <w:left w:val="none" w:sz="0" w:space="0" w:color="auto"/>
                    <w:bottom w:val="none" w:sz="0" w:space="0" w:color="auto"/>
                    <w:right w:val="none" w:sz="0" w:space="0" w:color="auto"/>
                  </w:divBdr>
                  <w:divsChild>
                    <w:div w:id="2107916140">
                      <w:marLeft w:val="0"/>
                      <w:marRight w:val="0"/>
                      <w:marTop w:val="0"/>
                      <w:marBottom w:val="0"/>
                      <w:divBdr>
                        <w:top w:val="none" w:sz="0" w:space="0" w:color="auto"/>
                        <w:left w:val="none" w:sz="0" w:space="0" w:color="auto"/>
                        <w:bottom w:val="none" w:sz="0" w:space="0" w:color="auto"/>
                        <w:right w:val="none" w:sz="0" w:space="0" w:color="auto"/>
                      </w:divBdr>
                      <w:divsChild>
                        <w:div w:id="1276599460">
                          <w:marLeft w:val="0"/>
                          <w:marRight w:val="0"/>
                          <w:marTop w:val="0"/>
                          <w:marBottom w:val="0"/>
                          <w:divBdr>
                            <w:top w:val="none" w:sz="0" w:space="0" w:color="auto"/>
                            <w:left w:val="none" w:sz="0" w:space="0" w:color="auto"/>
                            <w:bottom w:val="none" w:sz="0" w:space="0" w:color="auto"/>
                            <w:right w:val="none" w:sz="0" w:space="0" w:color="auto"/>
                          </w:divBdr>
                          <w:divsChild>
                            <w:div w:id="1717899170">
                              <w:marLeft w:val="0"/>
                              <w:marRight w:val="0"/>
                              <w:marTop w:val="0"/>
                              <w:marBottom w:val="0"/>
                              <w:divBdr>
                                <w:top w:val="none" w:sz="0" w:space="0" w:color="auto"/>
                                <w:left w:val="none" w:sz="0" w:space="0" w:color="auto"/>
                                <w:bottom w:val="none" w:sz="0" w:space="0" w:color="auto"/>
                                <w:right w:val="none" w:sz="0" w:space="0" w:color="auto"/>
                              </w:divBdr>
                            </w:div>
                          </w:divsChild>
                        </w:div>
                        <w:div w:id="1193806522">
                          <w:marLeft w:val="0"/>
                          <w:marRight w:val="0"/>
                          <w:marTop w:val="0"/>
                          <w:marBottom w:val="0"/>
                          <w:divBdr>
                            <w:top w:val="none" w:sz="0" w:space="0" w:color="auto"/>
                            <w:left w:val="none" w:sz="0" w:space="0" w:color="auto"/>
                            <w:bottom w:val="none" w:sz="0" w:space="0" w:color="auto"/>
                            <w:right w:val="none" w:sz="0" w:space="0" w:color="auto"/>
                          </w:divBdr>
                          <w:divsChild>
                            <w:div w:id="70621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6893440">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0"/>
              <w:divBdr>
                <w:top w:val="none" w:sz="0" w:space="0" w:color="auto"/>
                <w:left w:val="none" w:sz="0" w:space="0" w:color="auto"/>
                <w:bottom w:val="none" w:sz="0" w:space="0" w:color="auto"/>
                <w:right w:val="none" w:sz="0" w:space="0" w:color="auto"/>
              </w:divBdr>
              <w:divsChild>
                <w:div w:id="2034261846">
                  <w:marLeft w:val="0"/>
                  <w:marRight w:val="0"/>
                  <w:marTop w:val="0"/>
                  <w:marBottom w:val="0"/>
                  <w:divBdr>
                    <w:top w:val="none" w:sz="0" w:space="0" w:color="auto"/>
                    <w:left w:val="none" w:sz="0" w:space="0" w:color="auto"/>
                    <w:bottom w:val="none" w:sz="0" w:space="0" w:color="auto"/>
                    <w:right w:val="none" w:sz="0" w:space="0" w:color="auto"/>
                  </w:divBdr>
                  <w:divsChild>
                    <w:div w:id="673918509">
                      <w:marLeft w:val="0"/>
                      <w:marRight w:val="0"/>
                      <w:marTop w:val="0"/>
                      <w:marBottom w:val="0"/>
                      <w:divBdr>
                        <w:top w:val="none" w:sz="0" w:space="0" w:color="auto"/>
                        <w:left w:val="none" w:sz="0" w:space="0" w:color="auto"/>
                        <w:bottom w:val="none" w:sz="0" w:space="0" w:color="auto"/>
                        <w:right w:val="none" w:sz="0" w:space="0" w:color="auto"/>
                      </w:divBdr>
                      <w:divsChild>
                        <w:div w:id="1373117120">
                          <w:marLeft w:val="0"/>
                          <w:marRight w:val="0"/>
                          <w:marTop w:val="0"/>
                          <w:marBottom w:val="0"/>
                          <w:divBdr>
                            <w:top w:val="none" w:sz="0" w:space="0" w:color="auto"/>
                            <w:left w:val="none" w:sz="0" w:space="0" w:color="auto"/>
                            <w:bottom w:val="none" w:sz="0" w:space="0" w:color="auto"/>
                            <w:right w:val="none" w:sz="0" w:space="0" w:color="auto"/>
                          </w:divBdr>
                          <w:divsChild>
                            <w:div w:id="342905323">
                              <w:marLeft w:val="0"/>
                              <w:marRight w:val="0"/>
                              <w:marTop w:val="0"/>
                              <w:marBottom w:val="0"/>
                              <w:divBdr>
                                <w:top w:val="none" w:sz="0" w:space="0" w:color="auto"/>
                                <w:left w:val="none" w:sz="0" w:space="0" w:color="auto"/>
                                <w:bottom w:val="none" w:sz="0" w:space="0" w:color="auto"/>
                                <w:right w:val="none" w:sz="0" w:space="0" w:color="auto"/>
                              </w:divBdr>
                            </w:div>
                          </w:divsChild>
                        </w:div>
                        <w:div w:id="1224751429">
                          <w:marLeft w:val="0"/>
                          <w:marRight w:val="0"/>
                          <w:marTop w:val="0"/>
                          <w:marBottom w:val="0"/>
                          <w:divBdr>
                            <w:top w:val="none" w:sz="0" w:space="0" w:color="auto"/>
                            <w:left w:val="none" w:sz="0" w:space="0" w:color="auto"/>
                            <w:bottom w:val="none" w:sz="0" w:space="0" w:color="auto"/>
                            <w:right w:val="none" w:sz="0" w:space="0" w:color="auto"/>
                          </w:divBdr>
                          <w:divsChild>
                            <w:div w:id="104748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4002012">
          <w:marLeft w:val="0"/>
          <w:marRight w:val="0"/>
          <w:marTop w:val="0"/>
          <w:marBottom w:val="0"/>
          <w:divBdr>
            <w:top w:val="none" w:sz="0" w:space="0" w:color="auto"/>
            <w:left w:val="none" w:sz="0" w:space="0" w:color="auto"/>
            <w:bottom w:val="none" w:sz="0" w:space="0" w:color="auto"/>
            <w:right w:val="none" w:sz="0" w:space="0" w:color="auto"/>
          </w:divBdr>
          <w:divsChild>
            <w:div w:id="2035574031">
              <w:marLeft w:val="0"/>
              <w:marRight w:val="0"/>
              <w:marTop w:val="0"/>
              <w:marBottom w:val="0"/>
              <w:divBdr>
                <w:top w:val="none" w:sz="0" w:space="0" w:color="auto"/>
                <w:left w:val="none" w:sz="0" w:space="0" w:color="auto"/>
                <w:bottom w:val="none" w:sz="0" w:space="0" w:color="auto"/>
                <w:right w:val="none" w:sz="0" w:space="0" w:color="auto"/>
              </w:divBdr>
              <w:divsChild>
                <w:div w:id="1071347600">
                  <w:marLeft w:val="0"/>
                  <w:marRight w:val="0"/>
                  <w:marTop w:val="0"/>
                  <w:marBottom w:val="0"/>
                  <w:divBdr>
                    <w:top w:val="none" w:sz="0" w:space="0" w:color="auto"/>
                    <w:left w:val="none" w:sz="0" w:space="0" w:color="auto"/>
                    <w:bottom w:val="none" w:sz="0" w:space="0" w:color="auto"/>
                    <w:right w:val="none" w:sz="0" w:space="0" w:color="auto"/>
                  </w:divBdr>
                  <w:divsChild>
                    <w:div w:id="1501888880">
                      <w:marLeft w:val="0"/>
                      <w:marRight w:val="0"/>
                      <w:marTop w:val="0"/>
                      <w:marBottom w:val="0"/>
                      <w:divBdr>
                        <w:top w:val="none" w:sz="0" w:space="0" w:color="auto"/>
                        <w:left w:val="none" w:sz="0" w:space="0" w:color="auto"/>
                        <w:bottom w:val="none" w:sz="0" w:space="0" w:color="auto"/>
                        <w:right w:val="none" w:sz="0" w:space="0" w:color="auto"/>
                      </w:divBdr>
                      <w:divsChild>
                        <w:div w:id="1612324278">
                          <w:marLeft w:val="0"/>
                          <w:marRight w:val="0"/>
                          <w:marTop w:val="0"/>
                          <w:marBottom w:val="0"/>
                          <w:divBdr>
                            <w:top w:val="none" w:sz="0" w:space="0" w:color="auto"/>
                            <w:left w:val="none" w:sz="0" w:space="0" w:color="auto"/>
                            <w:bottom w:val="none" w:sz="0" w:space="0" w:color="auto"/>
                            <w:right w:val="none" w:sz="0" w:space="0" w:color="auto"/>
                          </w:divBdr>
                          <w:divsChild>
                            <w:div w:id="2071347302">
                              <w:marLeft w:val="0"/>
                              <w:marRight w:val="0"/>
                              <w:marTop w:val="0"/>
                              <w:marBottom w:val="0"/>
                              <w:divBdr>
                                <w:top w:val="none" w:sz="0" w:space="0" w:color="auto"/>
                                <w:left w:val="none" w:sz="0" w:space="0" w:color="auto"/>
                                <w:bottom w:val="none" w:sz="0" w:space="0" w:color="auto"/>
                                <w:right w:val="none" w:sz="0" w:space="0" w:color="auto"/>
                              </w:divBdr>
                              <w:divsChild>
                                <w:div w:id="1382747897">
                                  <w:marLeft w:val="0"/>
                                  <w:marRight w:val="0"/>
                                  <w:marTop w:val="0"/>
                                  <w:marBottom w:val="0"/>
                                  <w:divBdr>
                                    <w:top w:val="none" w:sz="0" w:space="0" w:color="auto"/>
                                    <w:left w:val="none" w:sz="0" w:space="0" w:color="auto"/>
                                    <w:bottom w:val="none" w:sz="0" w:space="0" w:color="auto"/>
                                    <w:right w:val="none" w:sz="0" w:space="0" w:color="auto"/>
                                  </w:divBdr>
                                </w:div>
                              </w:divsChild>
                            </w:div>
                            <w:div w:id="645208465">
                              <w:marLeft w:val="0"/>
                              <w:marRight w:val="0"/>
                              <w:marTop w:val="0"/>
                              <w:marBottom w:val="0"/>
                              <w:divBdr>
                                <w:top w:val="none" w:sz="0" w:space="0" w:color="auto"/>
                                <w:left w:val="none" w:sz="0" w:space="0" w:color="auto"/>
                                <w:bottom w:val="none" w:sz="0" w:space="0" w:color="auto"/>
                                <w:right w:val="none" w:sz="0" w:space="0" w:color="auto"/>
                              </w:divBdr>
                              <w:divsChild>
                                <w:div w:id="59776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88830">
          <w:marLeft w:val="0"/>
          <w:marRight w:val="0"/>
          <w:marTop w:val="0"/>
          <w:marBottom w:val="0"/>
          <w:divBdr>
            <w:top w:val="none" w:sz="0" w:space="0" w:color="auto"/>
            <w:left w:val="none" w:sz="0" w:space="0" w:color="auto"/>
            <w:bottom w:val="none" w:sz="0" w:space="0" w:color="auto"/>
            <w:right w:val="none" w:sz="0" w:space="0" w:color="auto"/>
          </w:divBdr>
          <w:divsChild>
            <w:div w:id="682786224">
              <w:marLeft w:val="0"/>
              <w:marRight w:val="0"/>
              <w:marTop w:val="0"/>
              <w:marBottom w:val="0"/>
              <w:divBdr>
                <w:top w:val="none" w:sz="0" w:space="0" w:color="auto"/>
                <w:left w:val="none" w:sz="0" w:space="0" w:color="auto"/>
                <w:bottom w:val="none" w:sz="0" w:space="0" w:color="auto"/>
                <w:right w:val="none" w:sz="0" w:space="0" w:color="auto"/>
              </w:divBdr>
              <w:divsChild>
                <w:div w:id="1340892595">
                  <w:marLeft w:val="0"/>
                  <w:marRight w:val="0"/>
                  <w:marTop w:val="0"/>
                  <w:marBottom w:val="0"/>
                  <w:divBdr>
                    <w:top w:val="none" w:sz="0" w:space="0" w:color="auto"/>
                    <w:left w:val="none" w:sz="0" w:space="0" w:color="auto"/>
                    <w:bottom w:val="none" w:sz="0" w:space="0" w:color="auto"/>
                    <w:right w:val="none" w:sz="0" w:space="0" w:color="auto"/>
                  </w:divBdr>
                  <w:divsChild>
                    <w:div w:id="454252952">
                      <w:marLeft w:val="0"/>
                      <w:marRight w:val="0"/>
                      <w:marTop w:val="0"/>
                      <w:marBottom w:val="0"/>
                      <w:divBdr>
                        <w:top w:val="none" w:sz="0" w:space="0" w:color="auto"/>
                        <w:left w:val="none" w:sz="0" w:space="0" w:color="auto"/>
                        <w:bottom w:val="none" w:sz="0" w:space="0" w:color="auto"/>
                        <w:right w:val="none" w:sz="0" w:space="0" w:color="auto"/>
                      </w:divBdr>
                      <w:divsChild>
                        <w:div w:id="1153571526">
                          <w:marLeft w:val="0"/>
                          <w:marRight w:val="0"/>
                          <w:marTop w:val="0"/>
                          <w:marBottom w:val="0"/>
                          <w:divBdr>
                            <w:top w:val="none" w:sz="0" w:space="0" w:color="auto"/>
                            <w:left w:val="none" w:sz="0" w:space="0" w:color="auto"/>
                            <w:bottom w:val="none" w:sz="0" w:space="0" w:color="auto"/>
                            <w:right w:val="none" w:sz="0" w:space="0" w:color="auto"/>
                          </w:divBdr>
                          <w:divsChild>
                            <w:div w:id="1280724285">
                              <w:marLeft w:val="0"/>
                              <w:marRight w:val="0"/>
                              <w:marTop w:val="0"/>
                              <w:marBottom w:val="0"/>
                              <w:divBdr>
                                <w:top w:val="none" w:sz="0" w:space="0" w:color="auto"/>
                                <w:left w:val="none" w:sz="0" w:space="0" w:color="auto"/>
                                <w:bottom w:val="none" w:sz="0" w:space="0" w:color="auto"/>
                                <w:right w:val="none" w:sz="0" w:space="0" w:color="auto"/>
                              </w:divBdr>
                            </w:div>
                          </w:divsChild>
                        </w:div>
                        <w:div w:id="1235890951">
                          <w:marLeft w:val="0"/>
                          <w:marRight w:val="0"/>
                          <w:marTop w:val="0"/>
                          <w:marBottom w:val="0"/>
                          <w:divBdr>
                            <w:top w:val="none" w:sz="0" w:space="0" w:color="auto"/>
                            <w:left w:val="none" w:sz="0" w:space="0" w:color="auto"/>
                            <w:bottom w:val="none" w:sz="0" w:space="0" w:color="auto"/>
                            <w:right w:val="none" w:sz="0" w:space="0" w:color="auto"/>
                          </w:divBdr>
                          <w:divsChild>
                            <w:div w:id="104629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70997">
          <w:marLeft w:val="0"/>
          <w:marRight w:val="0"/>
          <w:marTop w:val="0"/>
          <w:marBottom w:val="0"/>
          <w:divBdr>
            <w:top w:val="none" w:sz="0" w:space="0" w:color="auto"/>
            <w:left w:val="none" w:sz="0" w:space="0" w:color="auto"/>
            <w:bottom w:val="none" w:sz="0" w:space="0" w:color="auto"/>
            <w:right w:val="none" w:sz="0" w:space="0" w:color="auto"/>
          </w:divBdr>
          <w:divsChild>
            <w:div w:id="201942527">
              <w:marLeft w:val="0"/>
              <w:marRight w:val="0"/>
              <w:marTop w:val="0"/>
              <w:marBottom w:val="0"/>
              <w:divBdr>
                <w:top w:val="none" w:sz="0" w:space="0" w:color="auto"/>
                <w:left w:val="none" w:sz="0" w:space="0" w:color="auto"/>
                <w:bottom w:val="none" w:sz="0" w:space="0" w:color="auto"/>
                <w:right w:val="none" w:sz="0" w:space="0" w:color="auto"/>
              </w:divBdr>
              <w:divsChild>
                <w:div w:id="1500121723">
                  <w:marLeft w:val="0"/>
                  <w:marRight w:val="0"/>
                  <w:marTop w:val="0"/>
                  <w:marBottom w:val="0"/>
                  <w:divBdr>
                    <w:top w:val="none" w:sz="0" w:space="0" w:color="auto"/>
                    <w:left w:val="none" w:sz="0" w:space="0" w:color="auto"/>
                    <w:bottom w:val="none" w:sz="0" w:space="0" w:color="auto"/>
                    <w:right w:val="none" w:sz="0" w:space="0" w:color="auto"/>
                  </w:divBdr>
                  <w:divsChild>
                    <w:div w:id="1878152073">
                      <w:marLeft w:val="0"/>
                      <w:marRight w:val="0"/>
                      <w:marTop w:val="0"/>
                      <w:marBottom w:val="0"/>
                      <w:divBdr>
                        <w:top w:val="none" w:sz="0" w:space="0" w:color="auto"/>
                        <w:left w:val="none" w:sz="0" w:space="0" w:color="auto"/>
                        <w:bottom w:val="none" w:sz="0" w:space="0" w:color="auto"/>
                        <w:right w:val="none" w:sz="0" w:space="0" w:color="auto"/>
                      </w:divBdr>
                      <w:divsChild>
                        <w:div w:id="1443643937">
                          <w:marLeft w:val="0"/>
                          <w:marRight w:val="0"/>
                          <w:marTop w:val="0"/>
                          <w:marBottom w:val="0"/>
                          <w:divBdr>
                            <w:top w:val="none" w:sz="0" w:space="0" w:color="auto"/>
                            <w:left w:val="none" w:sz="0" w:space="0" w:color="auto"/>
                            <w:bottom w:val="none" w:sz="0" w:space="0" w:color="auto"/>
                            <w:right w:val="none" w:sz="0" w:space="0" w:color="auto"/>
                          </w:divBdr>
                          <w:divsChild>
                            <w:div w:id="1274510223">
                              <w:marLeft w:val="0"/>
                              <w:marRight w:val="0"/>
                              <w:marTop w:val="0"/>
                              <w:marBottom w:val="0"/>
                              <w:divBdr>
                                <w:top w:val="none" w:sz="0" w:space="0" w:color="auto"/>
                                <w:left w:val="none" w:sz="0" w:space="0" w:color="auto"/>
                                <w:bottom w:val="none" w:sz="0" w:space="0" w:color="auto"/>
                                <w:right w:val="none" w:sz="0" w:space="0" w:color="auto"/>
                              </w:divBdr>
                            </w:div>
                          </w:divsChild>
                        </w:div>
                        <w:div w:id="859315265">
                          <w:marLeft w:val="0"/>
                          <w:marRight w:val="0"/>
                          <w:marTop w:val="0"/>
                          <w:marBottom w:val="0"/>
                          <w:divBdr>
                            <w:top w:val="none" w:sz="0" w:space="0" w:color="auto"/>
                            <w:left w:val="none" w:sz="0" w:space="0" w:color="auto"/>
                            <w:bottom w:val="none" w:sz="0" w:space="0" w:color="auto"/>
                            <w:right w:val="none" w:sz="0" w:space="0" w:color="auto"/>
                          </w:divBdr>
                          <w:divsChild>
                            <w:div w:id="33673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9306118">
          <w:marLeft w:val="0"/>
          <w:marRight w:val="0"/>
          <w:marTop w:val="0"/>
          <w:marBottom w:val="0"/>
          <w:divBdr>
            <w:top w:val="none" w:sz="0" w:space="0" w:color="auto"/>
            <w:left w:val="none" w:sz="0" w:space="0" w:color="auto"/>
            <w:bottom w:val="none" w:sz="0" w:space="0" w:color="auto"/>
            <w:right w:val="none" w:sz="0" w:space="0" w:color="auto"/>
          </w:divBdr>
          <w:divsChild>
            <w:div w:id="1578132780">
              <w:marLeft w:val="0"/>
              <w:marRight w:val="0"/>
              <w:marTop w:val="0"/>
              <w:marBottom w:val="0"/>
              <w:divBdr>
                <w:top w:val="none" w:sz="0" w:space="0" w:color="auto"/>
                <w:left w:val="none" w:sz="0" w:space="0" w:color="auto"/>
                <w:bottom w:val="none" w:sz="0" w:space="0" w:color="auto"/>
                <w:right w:val="none" w:sz="0" w:space="0" w:color="auto"/>
              </w:divBdr>
              <w:divsChild>
                <w:div w:id="1890339467">
                  <w:marLeft w:val="0"/>
                  <w:marRight w:val="0"/>
                  <w:marTop w:val="0"/>
                  <w:marBottom w:val="0"/>
                  <w:divBdr>
                    <w:top w:val="none" w:sz="0" w:space="0" w:color="auto"/>
                    <w:left w:val="none" w:sz="0" w:space="0" w:color="auto"/>
                    <w:bottom w:val="none" w:sz="0" w:space="0" w:color="auto"/>
                    <w:right w:val="none" w:sz="0" w:space="0" w:color="auto"/>
                  </w:divBdr>
                  <w:divsChild>
                    <w:div w:id="237984394">
                      <w:marLeft w:val="0"/>
                      <w:marRight w:val="0"/>
                      <w:marTop w:val="0"/>
                      <w:marBottom w:val="0"/>
                      <w:divBdr>
                        <w:top w:val="none" w:sz="0" w:space="0" w:color="auto"/>
                        <w:left w:val="none" w:sz="0" w:space="0" w:color="auto"/>
                        <w:bottom w:val="none" w:sz="0" w:space="0" w:color="auto"/>
                        <w:right w:val="none" w:sz="0" w:space="0" w:color="auto"/>
                      </w:divBdr>
                      <w:divsChild>
                        <w:div w:id="1012879886">
                          <w:marLeft w:val="0"/>
                          <w:marRight w:val="0"/>
                          <w:marTop w:val="0"/>
                          <w:marBottom w:val="0"/>
                          <w:divBdr>
                            <w:top w:val="none" w:sz="0" w:space="0" w:color="auto"/>
                            <w:left w:val="none" w:sz="0" w:space="0" w:color="auto"/>
                            <w:bottom w:val="none" w:sz="0" w:space="0" w:color="auto"/>
                            <w:right w:val="none" w:sz="0" w:space="0" w:color="auto"/>
                          </w:divBdr>
                          <w:divsChild>
                            <w:div w:id="1619869488">
                              <w:marLeft w:val="0"/>
                              <w:marRight w:val="0"/>
                              <w:marTop w:val="0"/>
                              <w:marBottom w:val="0"/>
                              <w:divBdr>
                                <w:top w:val="none" w:sz="0" w:space="0" w:color="auto"/>
                                <w:left w:val="none" w:sz="0" w:space="0" w:color="auto"/>
                                <w:bottom w:val="none" w:sz="0" w:space="0" w:color="auto"/>
                                <w:right w:val="none" w:sz="0" w:space="0" w:color="auto"/>
                              </w:divBdr>
                            </w:div>
                          </w:divsChild>
                        </w:div>
                        <w:div w:id="634679588">
                          <w:marLeft w:val="0"/>
                          <w:marRight w:val="0"/>
                          <w:marTop w:val="0"/>
                          <w:marBottom w:val="0"/>
                          <w:divBdr>
                            <w:top w:val="none" w:sz="0" w:space="0" w:color="auto"/>
                            <w:left w:val="none" w:sz="0" w:space="0" w:color="auto"/>
                            <w:bottom w:val="none" w:sz="0" w:space="0" w:color="auto"/>
                            <w:right w:val="none" w:sz="0" w:space="0" w:color="auto"/>
                          </w:divBdr>
                          <w:divsChild>
                            <w:div w:id="250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6638400">
          <w:marLeft w:val="0"/>
          <w:marRight w:val="0"/>
          <w:marTop w:val="0"/>
          <w:marBottom w:val="0"/>
          <w:divBdr>
            <w:top w:val="none" w:sz="0" w:space="0" w:color="auto"/>
            <w:left w:val="none" w:sz="0" w:space="0" w:color="auto"/>
            <w:bottom w:val="none" w:sz="0" w:space="0" w:color="auto"/>
            <w:right w:val="none" w:sz="0" w:space="0" w:color="auto"/>
          </w:divBdr>
          <w:divsChild>
            <w:div w:id="743644824">
              <w:marLeft w:val="0"/>
              <w:marRight w:val="0"/>
              <w:marTop w:val="0"/>
              <w:marBottom w:val="0"/>
              <w:divBdr>
                <w:top w:val="none" w:sz="0" w:space="0" w:color="auto"/>
                <w:left w:val="none" w:sz="0" w:space="0" w:color="auto"/>
                <w:bottom w:val="none" w:sz="0" w:space="0" w:color="auto"/>
                <w:right w:val="none" w:sz="0" w:space="0" w:color="auto"/>
              </w:divBdr>
              <w:divsChild>
                <w:div w:id="657226338">
                  <w:marLeft w:val="0"/>
                  <w:marRight w:val="0"/>
                  <w:marTop w:val="0"/>
                  <w:marBottom w:val="0"/>
                  <w:divBdr>
                    <w:top w:val="none" w:sz="0" w:space="0" w:color="auto"/>
                    <w:left w:val="none" w:sz="0" w:space="0" w:color="auto"/>
                    <w:bottom w:val="none" w:sz="0" w:space="0" w:color="auto"/>
                    <w:right w:val="none" w:sz="0" w:space="0" w:color="auto"/>
                  </w:divBdr>
                  <w:divsChild>
                    <w:div w:id="1658456933">
                      <w:marLeft w:val="0"/>
                      <w:marRight w:val="0"/>
                      <w:marTop w:val="0"/>
                      <w:marBottom w:val="0"/>
                      <w:divBdr>
                        <w:top w:val="none" w:sz="0" w:space="0" w:color="auto"/>
                        <w:left w:val="none" w:sz="0" w:space="0" w:color="auto"/>
                        <w:bottom w:val="none" w:sz="0" w:space="0" w:color="auto"/>
                        <w:right w:val="none" w:sz="0" w:space="0" w:color="auto"/>
                      </w:divBdr>
                      <w:divsChild>
                        <w:div w:id="2071885139">
                          <w:marLeft w:val="0"/>
                          <w:marRight w:val="0"/>
                          <w:marTop w:val="0"/>
                          <w:marBottom w:val="0"/>
                          <w:divBdr>
                            <w:top w:val="none" w:sz="0" w:space="0" w:color="auto"/>
                            <w:left w:val="none" w:sz="0" w:space="0" w:color="auto"/>
                            <w:bottom w:val="none" w:sz="0" w:space="0" w:color="auto"/>
                            <w:right w:val="none" w:sz="0" w:space="0" w:color="auto"/>
                          </w:divBdr>
                          <w:divsChild>
                            <w:div w:id="222907751">
                              <w:marLeft w:val="0"/>
                              <w:marRight w:val="0"/>
                              <w:marTop w:val="0"/>
                              <w:marBottom w:val="0"/>
                              <w:divBdr>
                                <w:top w:val="none" w:sz="0" w:space="0" w:color="auto"/>
                                <w:left w:val="none" w:sz="0" w:space="0" w:color="auto"/>
                                <w:bottom w:val="none" w:sz="0" w:space="0" w:color="auto"/>
                                <w:right w:val="none" w:sz="0" w:space="0" w:color="auto"/>
                              </w:divBdr>
                            </w:div>
                          </w:divsChild>
                        </w:div>
                        <w:div w:id="1756852298">
                          <w:marLeft w:val="0"/>
                          <w:marRight w:val="0"/>
                          <w:marTop w:val="0"/>
                          <w:marBottom w:val="0"/>
                          <w:divBdr>
                            <w:top w:val="none" w:sz="0" w:space="0" w:color="auto"/>
                            <w:left w:val="none" w:sz="0" w:space="0" w:color="auto"/>
                            <w:bottom w:val="none" w:sz="0" w:space="0" w:color="auto"/>
                            <w:right w:val="none" w:sz="0" w:space="0" w:color="auto"/>
                          </w:divBdr>
                          <w:divsChild>
                            <w:div w:id="59155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387303">
          <w:marLeft w:val="0"/>
          <w:marRight w:val="0"/>
          <w:marTop w:val="0"/>
          <w:marBottom w:val="0"/>
          <w:divBdr>
            <w:top w:val="none" w:sz="0" w:space="0" w:color="auto"/>
            <w:left w:val="none" w:sz="0" w:space="0" w:color="auto"/>
            <w:bottom w:val="none" w:sz="0" w:space="0" w:color="auto"/>
            <w:right w:val="none" w:sz="0" w:space="0" w:color="auto"/>
          </w:divBdr>
          <w:divsChild>
            <w:div w:id="12735277">
              <w:marLeft w:val="0"/>
              <w:marRight w:val="0"/>
              <w:marTop w:val="0"/>
              <w:marBottom w:val="0"/>
              <w:divBdr>
                <w:top w:val="none" w:sz="0" w:space="0" w:color="auto"/>
                <w:left w:val="none" w:sz="0" w:space="0" w:color="auto"/>
                <w:bottom w:val="none" w:sz="0" w:space="0" w:color="auto"/>
                <w:right w:val="none" w:sz="0" w:space="0" w:color="auto"/>
              </w:divBdr>
              <w:divsChild>
                <w:div w:id="1357538978">
                  <w:marLeft w:val="0"/>
                  <w:marRight w:val="0"/>
                  <w:marTop w:val="0"/>
                  <w:marBottom w:val="0"/>
                  <w:divBdr>
                    <w:top w:val="none" w:sz="0" w:space="0" w:color="auto"/>
                    <w:left w:val="none" w:sz="0" w:space="0" w:color="auto"/>
                    <w:bottom w:val="none" w:sz="0" w:space="0" w:color="auto"/>
                    <w:right w:val="none" w:sz="0" w:space="0" w:color="auto"/>
                  </w:divBdr>
                  <w:divsChild>
                    <w:div w:id="1128862964">
                      <w:marLeft w:val="0"/>
                      <w:marRight w:val="0"/>
                      <w:marTop w:val="0"/>
                      <w:marBottom w:val="0"/>
                      <w:divBdr>
                        <w:top w:val="none" w:sz="0" w:space="0" w:color="auto"/>
                        <w:left w:val="none" w:sz="0" w:space="0" w:color="auto"/>
                        <w:bottom w:val="none" w:sz="0" w:space="0" w:color="auto"/>
                        <w:right w:val="none" w:sz="0" w:space="0" w:color="auto"/>
                      </w:divBdr>
                      <w:divsChild>
                        <w:div w:id="944919910">
                          <w:marLeft w:val="0"/>
                          <w:marRight w:val="0"/>
                          <w:marTop w:val="0"/>
                          <w:marBottom w:val="0"/>
                          <w:divBdr>
                            <w:top w:val="none" w:sz="0" w:space="0" w:color="auto"/>
                            <w:left w:val="none" w:sz="0" w:space="0" w:color="auto"/>
                            <w:bottom w:val="none" w:sz="0" w:space="0" w:color="auto"/>
                            <w:right w:val="none" w:sz="0" w:space="0" w:color="auto"/>
                          </w:divBdr>
                          <w:divsChild>
                            <w:div w:id="317617909">
                              <w:marLeft w:val="0"/>
                              <w:marRight w:val="0"/>
                              <w:marTop w:val="0"/>
                              <w:marBottom w:val="0"/>
                              <w:divBdr>
                                <w:top w:val="none" w:sz="0" w:space="0" w:color="auto"/>
                                <w:left w:val="none" w:sz="0" w:space="0" w:color="auto"/>
                                <w:bottom w:val="none" w:sz="0" w:space="0" w:color="auto"/>
                                <w:right w:val="none" w:sz="0" w:space="0" w:color="auto"/>
                              </w:divBdr>
                            </w:div>
                          </w:divsChild>
                        </w:div>
                        <w:div w:id="531267291">
                          <w:marLeft w:val="0"/>
                          <w:marRight w:val="0"/>
                          <w:marTop w:val="0"/>
                          <w:marBottom w:val="0"/>
                          <w:divBdr>
                            <w:top w:val="none" w:sz="0" w:space="0" w:color="auto"/>
                            <w:left w:val="none" w:sz="0" w:space="0" w:color="auto"/>
                            <w:bottom w:val="none" w:sz="0" w:space="0" w:color="auto"/>
                            <w:right w:val="none" w:sz="0" w:space="0" w:color="auto"/>
                          </w:divBdr>
                          <w:divsChild>
                            <w:div w:id="143440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3916000">
          <w:marLeft w:val="0"/>
          <w:marRight w:val="0"/>
          <w:marTop w:val="0"/>
          <w:marBottom w:val="0"/>
          <w:divBdr>
            <w:top w:val="none" w:sz="0" w:space="0" w:color="auto"/>
            <w:left w:val="none" w:sz="0" w:space="0" w:color="auto"/>
            <w:bottom w:val="none" w:sz="0" w:space="0" w:color="auto"/>
            <w:right w:val="none" w:sz="0" w:space="0" w:color="auto"/>
          </w:divBdr>
          <w:divsChild>
            <w:div w:id="388846872">
              <w:marLeft w:val="0"/>
              <w:marRight w:val="0"/>
              <w:marTop w:val="0"/>
              <w:marBottom w:val="0"/>
              <w:divBdr>
                <w:top w:val="none" w:sz="0" w:space="0" w:color="auto"/>
                <w:left w:val="none" w:sz="0" w:space="0" w:color="auto"/>
                <w:bottom w:val="none" w:sz="0" w:space="0" w:color="auto"/>
                <w:right w:val="none" w:sz="0" w:space="0" w:color="auto"/>
              </w:divBdr>
              <w:divsChild>
                <w:div w:id="918710797">
                  <w:marLeft w:val="0"/>
                  <w:marRight w:val="0"/>
                  <w:marTop w:val="0"/>
                  <w:marBottom w:val="0"/>
                  <w:divBdr>
                    <w:top w:val="none" w:sz="0" w:space="0" w:color="auto"/>
                    <w:left w:val="none" w:sz="0" w:space="0" w:color="auto"/>
                    <w:bottom w:val="none" w:sz="0" w:space="0" w:color="auto"/>
                    <w:right w:val="none" w:sz="0" w:space="0" w:color="auto"/>
                  </w:divBdr>
                  <w:divsChild>
                    <w:div w:id="1307005529">
                      <w:marLeft w:val="0"/>
                      <w:marRight w:val="0"/>
                      <w:marTop w:val="0"/>
                      <w:marBottom w:val="0"/>
                      <w:divBdr>
                        <w:top w:val="none" w:sz="0" w:space="0" w:color="auto"/>
                        <w:left w:val="none" w:sz="0" w:space="0" w:color="auto"/>
                        <w:bottom w:val="none" w:sz="0" w:space="0" w:color="auto"/>
                        <w:right w:val="none" w:sz="0" w:space="0" w:color="auto"/>
                      </w:divBdr>
                      <w:divsChild>
                        <w:div w:id="1573999969">
                          <w:marLeft w:val="0"/>
                          <w:marRight w:val="0"/>
                          <w:marTop w:val="0"/>
                          <w:marBottom w:val="0"/>
                          <w:divBdr>
                            <w:top w:val="none" w:sz="0" w:space="0" w:color="auto"/>
                            <w:left w:val="none" w:sz="0" w:space="0" w:color="auto"/>
                            <w:bottom w:val="none" w:sz="0" w:space="0" w:color="auto"/>
                            <w:right w:val="none" w:sz="0" w:space="0" w:color="auto"/>
                          </w:divBdr>
                          <w:divsChild>
                            <w:div w:id="379480047">
                              <w:marLeft w:val="0"/>
                              <w:marRight w:val="0"/>
                              <w:marTop w:val="0"/>
                              <w:marBottom w:val="0"/>
                              <w:divBdr>
                                <w:top w:val="none" w:sz="0" w:space="0" w:color="auto"/>
                                <w:left w:val="none" w:sz="0" w:space="0" w:color="auto"/>
                                <w:bottom w:val="none" w:sz="0" w:space="0" w:color="auto"/>
                                <w:right w:val="none" w:sz="0" w:space="0" w:color="auto"/>
                              </w:divBdr>
                            </w:div>
                          </w:divsChild>
                        </w:div>
                        <w:div w:id="151336389">
                          <w:marLeft w:val="0"/>
                          <w:marRight w:val="0"/>
                          <w:marTop w:val="0"/>
                          <w:marBottom w:val="0"/>
                          <w:divBdr>
                            <w:top w:val="none" w:sz="0" w:space="0" w:color="auto"/>
                            <w:left w:val="none" w:sz="0" w:space="0" w:color="auto"/>
                            <w:bottom w:val="none" w:sz="0" w:space="0" w:color="auto"/>
                            <w:right w:val="none" w:sz="0" w:space="0" w:color="auto"/>
                          </w:divBdr>
                          <w:divsChild>
                            <w:div w:id="39848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64787">
          <w:marLeft w:val="0"/>
          <w:marRight w:val="0"/>
          <w:marTop w:val="0"/>
          <w:marBottom w:val="0"/>
          <w:divBdr>
            <w:top w:val="none" w:sz="0" w:space="0" w:color="auto"/>
            <w:left w:val="none" w:sz="0" w:space="0" w:color="auto"/>
            <w:bottom w:val="none" w:sz="0" w:space="0" w:color="auto"/>
            <w:right w:val="none" w:sz="0" w:space="0" w:color="auto"/>
          </w:divBdr>
          <w:divsChild>
            <w:div w:id="1666786090">
              <w:marLeft w:val="0"/>
              <w:marRight w:val="0"/>
              <w:marTop w:val="0"/>
              <w:marBottom w:val="0"/>
              <w:divBdr>
                <w:top w:val="none" w:sz="0" w:space="0" w:color="auto"/>
                <w:left w:val="none" w:sz="0" w:space="0" w:color="auto"/>
                <w:bottom w:val="none" w:sz="0" w:space="0" w:color="auto"/>
                <w:right w:val="none" w:sz="0" w:space="0" w:color="auto"/>
              </w:divBdr>
              <w:divsChild>
                <w:div w:id="1266616697">
                  <w:marLeft w:val="0"/>
                  <w:marRight w:val="0"/>
                  <w:marTop w:val="0"/>
                  <w:marBottom w:val="0"/>
                  <w:divBdr>
                    <w:top w:val="none" w:sz="0" w:space="0" w:color="auto"/>
                    <w:left w:val="none" w:sz="0" w:space="0" w:color="auto"/>
                    <w:bottom w:val="none" w:sz="0" w:space="0" w:color="auto"/>
                    <w:right w:val="none" w:sz="0" w:space="0" w:color="auto"/>
                  </w:divBdr>
                  <w:divsChild>
                    <w:div w:id="281038935">
                      <w:marLeft w:val="0"/>
                      <w:marRight w:val="0"/>
                      <w:marTop w:val="0"/>
                      <w:marBottom w:val="0"/>
                      <w:divBdr>
                        <w:top w:val="none" w:sz="0" w:space="0" w:color="auto"/>
                        <w:left w:val="none" w:sz="0" w:space="0" w:color="auto"/>
                        <w:bottom w:val="none" w:sz="0" w:space="0" w:color="auto"/>
                        <w:right w:val="none" w:sz="0" w:space="0" w:color="auto"/>
                      </w:divBdr>
                      <w:divsChild>
                        <w:div w:id="2056198820">
                          <w:marLeft w:val="0"/>
                          <w:marRight w:val="0"/>
                          <w:marTop w:val="0"/>
                          <w:marBottom w:val="0"/>
                          <w:divBdr>
                            <w:top w:val="none" w:sz="0" w:space="0" w:color="auto"/>
                            <w:left w:val="none" w:sz="0" w:space="0" w:color="auto"/>
                            <w:bottom w:val="none" w:sz="0" w:space="0" w:color="auto"/>
                            <w:right w:val="none" w:sz="0" w:space="0" w:color="auto"/>
                          </w:divBdr>
                          <w:divsChild>
                            <w:div w:id="2119130595">
                              <w:marLeft w:val="0"/>
                              <w:marRight w:val="0"/>
                              <w:marTop w:val="0"/>
                              <w:marBottom w:val="0"/>
                              <w:divBdr>
                                <w:top w:val="none" w:sz="0" w:space="0" w:color="auto"/>
                                <w:left w:val="none" w:sz="0" w:space="0" w:color="auto"/>
                                <w:bottom w:val="none" w:sz="0" w:space="0" w:color="auto"/>
                                <w:right w:val="none" w:sz="0" w:space="0" w:color="auto"/>
                              </w:divBdr>
                            </w:div>
                          </w:divsChild>
                        </w:div>
                        <w:div w:id="60099028">
                          <w:marLeft w:val="0"/>
                          <w:marRight w:val="0"/>
                          <w:marTop w:val="0"/>
                          <w:marBottom w:val="0"/>
                          <w:divBdr>
                            <w:top w:val="none" w:sz="0" w:space="0" w:color="auto"/>
                            <w:left w:val="none" w:sz="0" w:space="0" w:color="auto"/>
                            <w:bottom w:val="none" w:sz="0" w:space="0" w:color="auto"/>
                            <w:right w:val="none" w:sz="0" w:space="0" w:color="auto"/>
                          </w:divBdr>
                          <w:divsChild>
                            <w:div w:id="30758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981305">
          <w:marLeft w:val="0"/>
          <w:marRight w:val="0"/>
          <w:marTop w:val="0"/>
          <w:marBottom w:val="0"/>
          <w:divBdr>
            <w:top w:val="none" w:sz="0" w:space="0" w:color="auto"/>
            <w:left w:val="none" w:sz="0" w:space="0" w:color="auto"/>
            <w:bottom w:val="none" w:sz="0" w:space="0" w:color="auto"/>
            <w:right w:val="none" w:sz="0" w:space="0" w:color="auto"/>
          </w:divBdr>
          <w:divsChild>
            <w:div w:id="677541591">
              <w:marLeft w:val="0"/>
              <w:marRight w:val="0"/>
              <w:marTop w:val="0"/>
              <w:marBottom w:val="0"/>
              <w:divBdr>
                <w:top w:val="none" w:sz="0" w:space="0" w:color="auto"/>
                <w:left w:val="none" w:sz="0" w:space="0" w:color="auto"/>
                <w:bottom w:val="none" w:sz="0" w:space="0" w:color="auto"/>
                <w:right w:val="none" w:sz="0" w:space="0" w:color="auto"/>
              </w:divBdr>
              <w:divsChild>
                <w:div w:id="1073814925">
                  <w:marLeft w:val="0"/>
                  <w:marRight w:val="0"/>
                  <w:marTop w:val="0"/>
                  <w:marBottom w:val="0"/>
                  <w:divBdr>
                    <w:top w:val="none" w:sz="0" w:space="0" w:color="auto"/>
                    <w:left w:val="none" w:sz="0" w:space="0" w:color="auto"/>
                    <w:bottom w:val="none" w:sz="0" w:space="0" w:color="auto"/>
                    <w:right w:val="none" w:sz="0" w:space="0" w:color="auto"/>
                  </w:divBdr>
                  <w:divsChild>
                    <w:div w:id="1989894279">
                      <w:marLeft w:val="0"/>
                      <w:marRight w:val="0"/>
                      <w:marTop w:val="0"/>
                      <w:marBottom w:val="0"/>
                      <w:divBdr>
                        <w:top w:val="none" w:sz="0" w:space="0" w:color="auto"/>
                        <w:left w:val="none" w:sz="0" w:space="0" w:color="auto"/>
                        <w:bottom w:val="none" w:sz="0" w:space="0" w:color="auto"/>
                        <w:right w:val="none" w:sz="0" w:space="0" w:color="auto"/>
                      </w:divBdr>
                      <w:divsChild>
                        <w:div w:id="40374653">
                          <w:marLeft w:val="0"/>
                          <w:marRight w:val="0"/>
                          <w:marTop w:val="0"/>
                          <w:marBottom w:val="0"/>
                          <w:divBdr>
                            <w:top w:val="none" w:sz="0" w:space="0" w:color="auto"/>
                            <w:left w:val="none" w:sz="0" w:space="0" w:color="auto"/>
                            <w:bottom w:val="none" w:sz="0" w:space="0" w:color="auto"/>
                            <w:right w:val="none" w:sz="0" w:space="0" w:color="auto"/>
                          </w:divBdr>
                          <w:divsChild>
                            <w:div w:id="1512835072">
                              <w:marLeft w:val="0"/>
                              <w:marRight w:val="0"/>
                              <w:marTop w:val="0"/>
                              <w:marBottom w:val="0"/>
                              <w:divBdr>
                                <w:top w:val="none" w:sz="0" w:space="0" w:color="auto"/>
                                <w:left w:val="none" w:sz="0" w:space="0" w:color="auto"/>
                                <w:bottom w:val="none" w:sz="0" w:space="0" w:color="auto"/>
                                <w:right w:val="none" w:sz="0" w:space="0" w:color="auto"/>
                              </w:divBdr>
                            </w:div>
                          </w:divsChild>
                        </w:div>
                        <w:div w:id="1053651502">
                          <w:marLeft w:val="0"/>
                          <w:marRight w:val="0"/>
                          <w:marTop w:val="0"/>
                          <w:marBottom w:val="0"/>
                          <w:divBdr>
                            <w:top w:val="none" w:sz="0" w:space="0" w:color="auto"/>
                            <w:left w:val="none" w:sz="0" w:space="0" w:color="auto"/>
                            <w:bottom w:val="none" w:sz="0" w:space="0" w:color="auto"/>
                            <w:right w:val="none" w:sz="0" w:space="0" w:color="auto"/>
                          </w:divBdr>
                          <w:divsChild>
                            <w:div w:id="8245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633839">
          <w:marLeft w:val="0"/>
          <w:marRight w:val="0"/>
          <w:marTop w:val="0"/>
          <w:marBottom w:val="0"/>
          <w:divBdr>
            <w:top w:val="none" w:sz="0" w:space="0" w:color="auto"/>
            <w:left w:val="none" w:sz="0" w:space="0" w:color="auto"/>
            <w:bottom w:val="none" w:sz="0" w:space="0" w:color="auto"/>
            <w:right w:val="none" w:sz="0" w:space="0" w:color="auto"/>
          </w:divBdr>
          <w:divsChild>
            <w:div w:id="1263147263">
              <w:marLeft w:val="0"/>
              <w:marRight w:val="0"/>
              <w:marTop w:val="0"/>
              <w:marBottom w:val="0"/>
              <w:divBdr>
                <w:top w:val="none" w:sz="0" w:space="0" w:color="auto"/>
                <w:left w:val="none" w:sz="0" w:space="0" w:color="auto"/>
                <w:bottom w:val="none" w:sz="0" w:space="0" w:color="auto"/>
                <w:right w:val="none" w:sz="0" w:space="0" w:color="auto"/>
              </w:divBdr>
              <w:divsChild>
                <w:div w:id="3170726">
                  <w:marLeft w:val="0"/>
                  <w:marRight w:val="0"/>
                  <w:marTop w:val="0"/>
                  <w:marBottom w:val="0"/>
                  <w:divBdr>
                    <w:top w:val="none" w:sz="0" w:space="0" w:color="auto"/>
                    <w:left w:val="none" w:sz="0" w:space="0" w:color="auto"/>
                    <w:bottom w:val="none" w:sz="0" w:space="0" w:color="auto"/>
                    <w:right w:val="none" w:sz="0" w:space="0" w:color="auto"/>
                  </w:divBdr>
                  <w:divsChild>
                    <w:div w:id="811098332">
                      <w:marLeft w:val="0"/>
                      <w:marRight w:val="0"/>
                      <w:marTop w:val="0"/>
                      <w:marBottom w:val="0"/>
                      <w:divBdr>
                        <w:top w:val="none" w:sz="0" w:space="0" w:color="auto"/>
                        <w:left w:val="none" w:sz="0" w:space="0" w:color="auto"/>
                        <w:bottom w:val="none" w:sz="0" w:space="0" w:color="auto"/>
                        <w:right w:val="none" w:sz="0" w:space="0" w:color="auto"/>
                      </w:divBdr>
                      <w:divsChild>
                        <w:div w:id="577516949">
                          <w:marLeft w:val="0"/>
                          <w:marRight w:val="0"/>
                          <w:marTop w:val="0"/>
                          <w:marBottom w:val="0"/>
                          <w:divBdr>
                            <w:top w:val="none" w:sz="0" w:space="0" w:color="auto"/>
                            <w:left w:val="none" w:sz="0" w:space="0" w:color="auto"/>
                            <w:bottom w:val="none" w:sz="0" w:space="0" w:color="auto"/>
                            <w:right w:val="none" w:sz="0" w:space="0" w:color="auto"/>
                          </w:divBdr>
                          <w:divsChild>
                            <w:div w:id="869298762">
                              <w:marLeft w:val="0"/>
                              <w:marRight w:val="0"/>
                              <w:marTop w:val="0"/>
                              <w:marBottom w:val="0"/>
                              <w:divBdr>
                                <w:top w:val="none" w:sz="0" w:space="0" w:color="auto"/>
                                <w:left w:val="none" w:sz="0" w:space="0" w:color="auto"/>
                                <w:bottom w:val="none" w:sz="0" w:space="0" w:color="auto"/>
                                <w:right w:val="none" w:sz="0" w:space="0" w:color="auto"/>
                              </w:divBdr>
                            </w:div>
                          </w:divsChild>
                        </w:div>
                        <w:div w:id="1653367920">
                          <w:marLeft w:val="0"/>
                          <w:marRight w:val="0"/>
                          <w:marTop w:val="0"/>
                          <w:marBottom w:val="0"/>
                          <w:divBdr>
                            <w:top w:val="none" w:sz="0" w:space="0" w:color="auto"/>
                            <w:left w:val="none" w:sz="0" w:space="0" w:color="auto"/>
                            <w:bottom w:val="none" w:sz="0" w:space="0" w:color="auto"/>
                            <w:right w:val="none" w:sz="0" w:space="0" w:color="auto"/>
                          </w:divBdr>
                          <w:divsChild>
                            <w:div w:id="86108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83657">
          <w:marLeft w:val="0"/>
          <w:marRight w:val="0"/>
          <w:marTop w:val="0"/>
          <w:marBottom w:val="0"/>
          <w:divBdr>
            <w:top w:val="none" w:sz="0" w:space="0" w:color="auto"/>
            <w:left w:val="none" w:sz="0" w:space="0" w:color="auto"/>
            <w:bottom w:val="none" w:sz="0" w:space="0" w:color="auto"/>
            <w:right w:val="none" w:sz="0" w:space="0" w:color="auto"/>
          </w:divBdr>
          <w:divsChild>
            <w:div w:id="1430660112">
              <w:marLeft w:val="0"/>
              <w:marRight w:val="0"/>
              <w:marTop w:val="0"/>
              <w:marBottom w:val="0"/>
              <w:divBdr>
                <w:top w:val="none" w:sz="0" w:space="0" w:color="auto"/>
                <w:left w:val="none" w:sz="0" w:space="0" w:color="auto"/>
                <w:bottom w:val="none" w:sz="0" w:space="0" w:color="auto"/>
                <w:right w:val="none" w:sz="0" w:space="0" w:color="auto"/>
              </w:divBdr>
              <w:divsChild>
                <w:div w:id="233667108">
                  <w:marLeft w:val="0"/>
                  <w:marRight w:val="0"/>
                  <w:marTop w:val="0"/>
                  <w:marBottom w:val="0"/>
                  <w:divBdr>
                    <w:top w:val="none" w:sz="0" w:space="0" w:color="auto"/>
                    <w:left w:val="none" w:sz="0" w:space="0" w:color="auto"/>
                    <w:bottom w:val="none" w:sz="0" w:space="0" w:color="auto"/>
                    <w:right w:val="none" w:sz="0" w:space="0" w:color="auto"/>
                  </w:divBdr>
                  <w:divsChild>
                    <w:div w:id="2097704114">
                      <w:marLeft w:val="0"/>
                      <w:marRight w:val="0"/>
                      <w:marTop w:val="0"/>
                      <w:marBottom w:val="0"/>
                      <w:divBdr>
                        <w:top w:val="none" w:sz="0" w:space="0" w:color="auto"/>
                        <w:left w:val="none" w:sz="0" w:space="0" w:color="auto"/>
                        <w:bottom w:val="none" w:sz="0" w:space="0" w:color="auto"/>
                        <w:right w:val="none" w:sz="0" w:space="0" w:color="auto"/>
                      </w:divBdr>
                      <w:divsChild>
                        <w:div w:id="1065641400">
                          <w:marLeft w:val="0"/>
                          <w:marRight w:val="0"/>
                          <w:marTop w:val="0"/>
                          <w:marBottom w:val="0"/>
                          <w:divBdr>
                            <w:top w:val="none" w:sz="0" w:space="0" w:color="auto"/>
                            <w:left w:val="none" w:sz="0" w:space="0" w:color="auto"/>
                            <w:bottom w:val="none" w:sz="0" w:space="0" w:color="auto"/>
                            <w:right w:val="none" w:sz="0" w:space="0" w:color="auto"/>
                          </w:divBdr>
                          <w:divsChild>
                            <w:div w:id="985162325">
                              <w:marLeft w:val="0"/>
                              <w:marRight w:val="0"/>
                              <w:marTop w:val="0"/>
                              <w:marBottom w:val="0"/>
                              <w:divBdr>
                                <w:top w:val="none" w:sz="0" w:space="0" w:color="auto"/>
                                <w:left w:val="none" w:sz="0" w:space="0" w:color="auto"/>
                                <w:bottom w:val="none" w:sz="0" w:space="0" w:color="auto"/>
                                <w:right w:val="none" w:sz="0" w:space="0" w:color="auto"/>
                              </w:divBdr>
                              <w:divsChild>
                                <w:div w:id="344290754">
                                  <w:marLeft w:val="0"/>
                                  <w:marRight w:val="0"/>
                                  <w:marTop w:val="0"/>
                                  <w:marBottom w:val="0"/>
                                  <w:divBdr>
                                    <w:top w:val="none" w:sz="0" w:space="0" w:color="auto"/>
                                    <w:left w:val="none" w:sz="0" w:space="0" w:color="auto"/>
                                    <w:bottom w:val="none" w:sz="0" w:space="0" w:color="auto"/>
                                    <w:right w:val="none" w:sz="0" w:space="0" w:color="auto"/>
                                  </w:divBdr>
                                </w:div>
                              </w:divsChild>
                            </w:div>
                            <w:div w:id="1592622934">
                              <w:marLeft w:val="0"/>
                              <w:marRight w:val="0"/>
                              <w:marTop w:val="0"/>
                              <w:marBottom w:val="0"/>
                              <w:divBdr>
                                <w:top w:val="none" w:sz="0" w:space="0" w:color="auto"/>
                                <w:left w:val="none" w:sz="0" w:space="0" w:color="auto"/>
                                <w:bottom w:val="none" w:sz="0" w:space="0" w:color="auto"/>
                                <w:right w:val="none" w:sz="0" w:space="0" w:color="auto"/>
                              </w:divBdr>
                              <w:divsChild>
                                <w:div w:id="190005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9304">
          <w:marLeft w:val="0"/>
          <w:marRight w:val="0"/>
          <w:marTop w:val="0"/>
          <w:marBottom w:val="0"/>
          <w:divBdr>
            <w:top w:val="none" w:sz="0" w:space="0" w:color="auto"/>
            <w:left w:val="none" w:sz="0" w:space="0" w:color="auto"/>
            <w:bottom w:val="none" w:sz="0" w:space="0" w:color="auto"/>
            <w:right w:val="none" w:sz="0" w:space="0" w:color="auto"/>
          </w:divBdr>
          <w:divsChild>
            <w:div w:id="631636989">
              <w:marLeft w:val="0"/>
              <w:marRight w:val="0"/>
              <w:marTop w:val="0"/>
              <w:marBottom w:val="0"/>
              <w:divBdr>
                <w:top w:val="none" w:sz="0" w:space="0" w:color="auto"/>
                <w:left w:val="none" w:sz="0" w:space="0" w:color="auto"/>
                <w:bottom w:val="none" w:sz="0" w:space="0" w:color="auto"/>
                <w:right w:val="none" w:sz="0" w:space="0" w:color="auto"/>
              </w:divBdr>
              <w:divsChild>
                <w:div w:id="1731148955">
                  <w:marLeft w:val="0"/>
                  <w:marRight w:val="0"/>
                  <w:marTop w:val="0"/>
                  <w:marBottom w:val="0"/>
                  <w:divBdr>
                    <w:top w:val="none" w:sz="0" w:space="0" w:color="auto"/>
                    <w:left w:val="none" w:sz="0" w:space="0" w:color="auto"/>
                    <w:bottom w:val="none" w:sz="0" w:space="0" w:color="auto"/>
                    <w:right w:val="none" w:sz="0" w:space="0" w:color="auto"/>
                  </w:divBdr>
                  <w:divsChild>
                    <w:div w:id="1723287740">
                      <w:marLeft w:val="0"/>
                      <w:marRight w:val="0"/>
                      <w:marTop w:val="0"/>
                      <w:marBottom w:val="0"/>
                      <w:divBdr>
                        <w:top w:val="none" w:sz="0" w:space="0" w:color="auto"/>
                        <w:left w:val="none" w:sz="0" w:space="0" w:color="auto"/>
                        <w:bottom w:val="none" w:sz="0" w:space="0" w:color="auto"/>
                        <w:right w:val="none" w:sz="0" w:space="0" w:color="auto"/>
                      </w:divBdr>
                      <w:divsChild>
                        <w:div w:id="179976694">
                          <w:marLeft w:val="0"/>
                          <w:marRight w:val="0"/>
                          <w:marTop w:val="0"/>
                          <w:marBottom w:val="0"/>
                          <w:divBdr>
                            <w:top w:val="none" w:sz="0" w:space="0" w:color="auto"/>
                            <w:left w:val="none" w:sz="0" w:space="0" w:color="auto"/>
                            <w:bottom w:val="none" w:sz="0" w:space="0" w:color="auto"/>
                            <w:right w:val="none" w:sz="0" w:space="0" w:color="auto"/>
                          </w:divBdr>
                          <w:divsChild>
                            <w:div w:id="1197279997">
                              <w:marLeft w:val="0"/>
                              <w:marRight w:val="0"/>
                              <w:marTop w:val="0"/>
                              <w:marBottom w:val="0"/>
                              <w:divBdr>
                                <w:top w:val="none" w:sz="0" w:space="0" w:color="auto"/>
                                <w:left w:val="none" w:sz="0" w:space="0" w:color="auto"/>
                                <w:bottom w:val="none" w:sz="0" w:space="0" w:color="auto"/>
                                <w:right w:val="none" w:sz="0" w:space="0" w:color="auto"/>
                              </w:divBdr>
                            </w:div>
                          </w:divsChild>
                        </w:div>
                        <w:div w:id="212155652">
                          <w:marLeft w:val="0"/>
                          <w:marRight w:val="0"/>
                          <w:marTop w:val="0"/>
                          <w:marBottom w:val="0"/>
                          <w:divBdr>
                            <w:top w:val="none" w:sz="0" w:space="0" w:color="auto"/>
                            <w:left w:val="none" w:sz="0" w:space="0" w:color="auto"/>
                            <w:bottom w:val="none" w:sz="0" w:space="0" w:color="auto"/>
                            <w:right w:val="none" w:sz="0" w:space="0" w:color="auto"/>
                          </w:divBdr>
                          <w:divsChild>
                            <w:div w:id="70529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369587">
      <w:bodyDiv w:val="1"/>
      <w:marLeft w:val="0"/>
      <w:marRight w:val="0"/>
      <w:marTop w:val="0"/>
      <w:marBottom w:val="0"/>
      <w:divBdr>
        <w:top w:val="none" w:sz="0" w:space="0" w:color="auto"/>
        <w:left w:val="none" w:sz="0" w:space="0" w:color="auto"/>
        <w:bottom w:val="none" w:sz="0" w:space="0" w:color="auto"/>
        <w:right w:val="none" w:sz="0" w:space="0" w:color="auto"/>
      </w:divBdr>
    </w:div>
    <w:div w:id="1686859327">
      <w:bodyDiv w:val="1"/>
      <w:marLeft w:val="0"/>
      <w:marRight w:val="0"/>
      <w:marTop w:val="0"/>
      <w:marBottom w:val="0"/>
      <w:divBdr>
        <w:top w:val="none" w:sz="0" w:space="0" w:color="auto"/>
        <w:left w:val="none" w:sz="0" w:space="0" w:color="auto"/>
        <w:bottom w:val="none" w:sz="0" w:space="0" w:color="auto"/>
        <w:right w:val="none" w:sz="0" w:space="0" w:color="auto"/>
      </w:divBdr>
    </w:div>
    <w:div w:id="1725563159">
      <w:bodyDiv w:val="1"/>
      <w:marLeft w:val="0"/>
      <w:marRight w:val="0"/>
      <w:marTop w:val="0"/>
      <w:marBottom w:val="0"/>
      <w:divBdr>
        <w:top w:val="none" w:sz="0" w:space="0" w:color="auto"/>
        <w:left w:val="none" w:sz="0" w:space="0" w:color="auto"/>
        <w:bottom w:val="none" w:sz="0" w:space="0" w:color="auto"/>
        <w:right w:val="none" w:sz="0" w:space="0" w:color="auto"/>
      </w:divBdr>
    </w:div>
    <w:div w:id="1829201550">
      <w:bodyDiv w:val="1"/>
      <w:marLeft w:val="0"/>
      <w:marRight w:val="0"/>
      <w:marTop w:val="0"/>
      <w:marBottom w:val="0"/>
      <w:divBdr>
        <w:top w:val="none" w:sz="0" w:space="0" w:color="auto"/>
        <w:left w:val="none" w:sz="0" w:space="0" w:color="auto"/>
        <w:bottom w:val="none" w:sz="0" w:space="0" w:color="auto"/>
        <w:right w:val="none" w:sz="0" w:space="0" w:color="auto"/>
      </w:divBdr>
    </w:div>
    <w:div w:id="192224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12</Pages>
  <Words>2647</Words>
  <Characters>15092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dc:creator>
  <cp:keywords/>
  <dc:description/>
  <cp:lastModifiedBy>william evans</cp:lastModifiedBy>
  <cp:revision>6</cp:revision>
  <dcterms:created xsi:type="dcterms:W3CDTF">2021-01-26T13:15:00Z</dcterms:created>
  <dcterms:modified xsi:type="dcterms:W3CDTF">2021-06-12T03:44:00Z</dcterms:modified>
</cp:coreProperties>
</file>